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C9382" w14:textId="50D0DA84" w:rsidR="1A795638" w:rsidRDefault="1A795638" w:rsidP="1A795638">
      <w:pPr>
        <w:spacing w:line="360" w:lineRule="auto"/>
        <w:rPr>
          <w:b/>
          <w:bCs/>
          <w:u w:val="single"/>
        </w:rPr>
      </w:pPr>
      <w:r w:rsidRPr="1A795638">
        <w:rPr>
          <w:b/>
          <w:bCs/>
          <w:u w:val="single"/>
        </w:rPr>
        <w:t>Napomene uz ovaj predložak Statuta!</w:t>
      </w:r>
    </w:p>
    <w:p w14:paraId="1E0E7BD5" w14:textId="42B82608" w:rsidR="1A795638" w:rsidRDefault="1A795638" w:rsidP="1A795638">
      <w:pPr>
        <w:spacing w:line="360" w:lineRule="auto"/>
        <w:jc w:val="both"/>
        <w:rPr>
          <w:b/>
          <w:bCs/>
          <w:u w:val="single"/>
        </w:rPr>
      </w:pPr>
    </w:p>
    <w:p w14:paraId="627BB4B3" w14:textId="6CA739EB" w:rsidR="1A795638" w:rsidRDefault="1A795638" w:rsidP="1A795638">
      <w:pPr>
        <w:spacing w:line="360" w:lineRule="auto"/>
        <w:jc w:val="both"/>
      </w:pPr>
      <w:r>
        <w:t xml:space="preserve">1) Kod svakog ponavljanja oznake „X“ ili drugog varijabilnog pojma poput „[NAZIV SASTAVNICE]“ </w:t>
      </w:r>
      <w:r w:rsidRPr="1A795638">
        <w:rPr>
          <w:color w:val="FF0000"/>
        </w:rPr>
        <w:t>u crvenoj boji</w:t>
      </w:r>
      <w:r>
        <w:t xml:space="preserve"> potrebno je zamijeniti odgovarajućom vrijednosti kako se bi se Statut upotpunio informacijama koji odgovaraju studentskom zboru sastavnice.</w:t>
      </w:r>
    </w:p>
    <w:p w14:paraId="3CC1F450" w14:textId="77777777" w:rsidR="1A795638" w:rsidRDefault="1A795638" w:rsidP="1A795638">
      <w:pPr>
        <w:spacing w:line="360" w:lineRule="auto"/>
        <w:jc w:val="both"/>
      </w:pPr>
    </w:p>
    <w:p w14:paraId="267D9B1E" w14:textId="476C9C87" w:rsidR="1A795638" w:rsidRDefault="1A795638" w:rsidP="1A795638">
      <w:pPr>
        <w:spacing w:line="360" w:lineRule="auto"/>
        <w:jc w:val="both"/>
      </w:pPr>
      <w:r>
        <w:t xml:space="preserve">2) Pažljivo pregledajte sve dijelove koji su označeni </w:t>
      </w:r>
      <w:r w:rsidRPr="1A795638">
        <w:rPr>
          <w:highlight w:val="yellow"/>
        </w:rPr>
        <w:t>highlightom</w:t>
      </w:r>
      <w:r>
        <w:t>. Radi se o dijelovima u kojima predlažemo određeno rješenje, ali je poželjno da svaki studentski zbor sastavnice pažljivo razmotri da li takvo rješenje najbolje odgovara njihovim potrebama (npr. hoće li rok za sazivanje sjednice biti 8 dana ili kraći). Ako niste sigurni koje rješenje odabrati i da li bi odabrano rješenje bilo prihvatljivo, svakako se savjetujte sa Studentskim zborom Sveučilišta u Zagrebu putem neobvezujućeg mišljenja.</w:t>
      </w:r>
    </w:p>
    <w:p w14:paraId="6605C9DB" w14:textId="1486F507" w:rsidR="1A795638" w:rsidRDefault="1A795638" w:rsidP="1A795638">
      <w:pPr>
        <w:spacing w:line="360" w:lineRule="auto"/>
        <w:jc w:val="both"/>
      </w:pPr>
    </w:p>
    <w:p w14:paraId="1F337B22" w14:textId="6E9C508E" w:rsidR="1A795638" w:rsidRDefault="1A795638" w:rsidP="1A795638">
      <w:pPr>
        <w:spacing w:line="360" w:lineRule="auto"/>
        <w:jc w:val="both"/>
      </w:pPr>
      <w:r>
        <w:t>3) U sklopu članka 6. ovog Statuta, može se propisati da se logotip može donijeti posebnom odlukom/pravilnikom, ne mora se nužno propisati Statutom.</w:t>
      </w:r>
    </w:p>
    <w:p w14:paraId="0C47698C" w14:textId="781AF6F4" w:rsidR="1A795638" w:rsidRDefault="1A795638" w:rsidP="1A795638">
      <w:pPr>
        <w:spacing w:line="360" w:lineRule="auto"/>
        <w:jc w:val="both"/>
      </w:pPr>
    </w:p>
    <w:p w14:paraId="56FD9C77" w14:textId="7254ABA0" w:rsidR="1A795638" w:rsidRDefault="1A795638" w:rsidP="1A795638">
      <w:pPr>
        <w:spacing w:line="360" w:lineRule="auto"/>
        <w:jc w:val="both"/>
      </w:pPr>
      <w:r>
        <w:t>4) U slučaju definiranja drugih stalnih tijela Studentskog zbora sastavnice koji nisu predloženi u ovoj skici (npr. Blagajnik ili Predsjednik Skupštine), a potrebni su sukladno dosadašnjoj praksi sastavnice, važno je navesti nadležnost, sastav, izbor, razrješenje, način i prestanak rada tog tijela te druge elemente kako bi odredbe vezane uz ta nova tijela bile potpune i u skladu s Zakonom.</w:t>
      </w:r>
    </w:p>
    <w:p w14:paraId="40EDCF2A" w14:textId="75B3097E" w:rsidR="1A795638" w:rsidRDefault="1A795638" w:rsidP="1A795638">
      <w:pPr>
        <w:spacing w:line="360" w:lineRule="auto"/>
        <w:jc w:val="both"/>
      </w:pPr>
    </w:p>
    <w:p w14:paraId="37CB42FC" w14:textId="3F531D90" w:rsidR="1A795638" w:rsidRDefault="1A795638" w:rsidP="1A795638">
      <w:pPr>
        <w:spacing w:line="360" w:lineRule="auto"/>
        <w:jc w:val="both"/>
      </w:pPr>
    </w:p>
    <w:p w14:paraId="3EAD55BB" w14:textId="2BA2B7B6" w:rsidR="1A795638" w:rsidRDefault="1A795638" w:rsidP="1A795638">
      <w:pPr>
        <w:spacing w:line="360" w:lineRule="auto"/>
        <w:jc w:val="both"/>
      </w:pPr>
    </w:p>
    <w:p w14:paraId="4ACCE9E7" w14:textId="5CC836FB" w:rsidR="1A795638" w:rsidRDefault="1A795638" w:rsidP="1A795638">
      <w:pPr>
        <w:spacing w:line="360" w:lineRule="auto"/>
        <w:jc w:val="both"/>
      </w:pPr>
    </w:p>
    <w:p w14:paraId="19B6C832" w14:textId="516209A3" w:rsidR="1A795638" w:rsidRDefault="1A795638" w:rsidP="1A795638">
      <w:pPr>
        <w:spacing w:line="360" w:lineRule="auto"/>
        <w:jc w:val="both"/>
      </w:pPr>
    </w:p>
    <w:p w14:paraId="13EB2456" w14:textId="4CF125C9" w:rsidR="1A795638" w:rsidRDefault="1A795638" w:rsidP="1A795638">
      <w:pPr>
        <w:spacing w:line="360" w:lineRule="auto"/>
        <w:jc w:val="both"/>
      </w:pPr>
    </w:p>
    <w:p w14:paraId="284161BB" w14:textId="0D5D0379" w:rsidR="1A795638" w:rsidRDefault="1A795638" w:rsidP="1A795638">
      <w:pPr>
        <w:spacing w:line="360" w:lineRule="auto"/>
        <w:jc w:val="both"/>
      </w:pPr>
    </w:p>
    <w:p w14:paraId="79719C08" w14:textId="22594E57" w:rsidR="1A795638" w:rsidRDefault="1A795638" w:rsidP="1A795638">
      <w:pPr>
        <w:spacing w:line="360" w:lineRule="auto"/>
        <w:jc w:val="both"/>
      </w:pPr>
    </w:p>
    <w:p w14:paraId="552542DE" w14:textId="38E666A0" w:rsidR="1A795638" w:rsidRDefault="1A795638" w:rsidP="1A795638">
      <w:pPr>
        <w:spacing w:line="360" w:lineRule="auto"/>
        <w:jc w:val="both"/>
      </w:pPr>
    </w:p>
    <w:p w14:paraId="2D669F0B" w14:textId="01177407" w:rsidR="1A795638" w:rsidRDefault="1A795638" w:rsidP="1A795638">
      <w:pPr>
        <w:spacing w:line="360" w:lineRule="auto"/>
        <w:jc w:val="both"/>
      </w:pPr>
    </w:p>
    <w:p w14:paraId="36F5C557" w14:textId="74FF4F95" w:rsidR="1A795638" w:rsidRDefault="1A795638" w:rsidP="1A795638">
      <w:pPr>
        <w:spacing w:line="360" w:lineRule="auto"/>
        <w:jc w:val="both"/>
      </w:pPr>
    </w:p>
    <w:p w14:paraId="2E572774" w14:textId="249BC763" w:rsidR="002C218D" w:rsidRDefault="1A795638" w:rsidP="3483A429">
      <w:pPr>
        <w:spacing w:line="360" w:lineRule="auto"/>
        <w:jc w:val="both"/>
      </w:pPr>
      <w:r>
        <w:lastRenderedPageBreak/>
        <w:t xml:space="preserve">Na temelju članka 7. Zakona o studentskom zboru i drugim studentskim organizacijama („Narodne novine“ broj: 71/07.) i </w:t>
      </w:r>
      <w:r w:rsidRPr="1A795638">
        <w:rPr>
          <w:color w:val="000000" w:themeColor="text1"/>
        </w:rPr>
        <w:t>članka</w:t>
      </w:r>
      <w:r w:rsidRPr="1A795638">
        <w:rPr>
          <w:color w:val="FF0000"/>
        </w:rPr>
        <w:t xml:space="preserve"> X. </w:t>
      </w:r>
      <w:r w:rsidRPr="1A795638">
        <w:rPr>
          <w:color w:val="000000" w:themeColor="text1"/>
        </w:rPr>
        <w:t>Statuta Sveučilišta u Zagrebu</w:t>
      </w:r>
      <w:r w:rsidRPr="1A795638">
        <w:rPr>
          <w:color w:val="FF0000"/>
        </w:rPr>
        <w:t xml:space="preserve"> [NAZIV SASTAVNICE]</w:t>
      </w:r>
      <w:r>
        <w:t xml:space="preserve">, na prijedlog Studentskog zbora </w:t>
      </w:r>
      <w:r w:rsidRPr="1A795638">
        <w:rPr>
          <w:color w:val="000000" w:themeColor="text1"/>
        </w:rPr>
        <w:t>Sveučilišta u Zagrebu</w:t>
      </w:r>
      <w:r w:rsidRPr="1A795638">
        <w:rPr>
          <w:color w:val="FF0000"/>
        </w:rPr>
        <w:t xml:space="preserve"> [NAZIV SASTAVNICE] </w:t>
      </w:r>
      <w:r w:rsidRPr="1A795638">
        <w:rPr>
          <w:color w:val="000000" w:themeColor="text1"/>
        </w:rPr>
        <w:t xml:space="preserve">utvrđenim na temelju članka </w:t>
      </w:r>
      <w:r w:rsidRPr="1A795638">
        <w:rPr>
          <w:color w:val="FF0000"/>
        </w:rPr>
        <w:t>X.</w:t>
      </w:r>
      <w:r w:rsidRPr="1A795638">
        <w:rPr>
          <w:color w:val="000000" w:themeColor="text1"/>
        </w:rPr>
        <w:t xml:space="preserve"> Statuta Studentskog zbora </w:t>
      </w:r>
      <w:r w:rsidRPr="1A795638">
        <w:rPr>
          <w:color w:val="FF0000"/>
        </w:rPr>
        <w:t>[NAZIV SASTAVNICE]</w:t>
      </w:r>
      <w:r>
        <w:t xml:space="preserve">, </w:t>
      </w:r>
      <w:r w:rsidRPr="1A795638">
        <w:rPr>
          <w:color w:val="000000" w:themeColor="text1"/>
        </w:rPr>
        <w:t>Fakultetsko vijeće Sveučilišta u Zagrebu</w:t>
      </w:r>
      <w:r w:rsidRPr="1A795638">
        <w:rPr>
          <w:color w:val="FF0000"/>
        </w:rPr>
        <w:t xml:space="preserve"> [NAZIV SASTAVNICE]</w:t>
      </w:r>
      <w:r w:rsidRPr="1A795638">
        <w:rPr>
          <w:color w:val="000000" w:themeColor="text1"/>
        </w:rPr>
        <w:t xml:space="preserve"> je na</w:t>
      </w:r>
      <w:r w:rsidRPr="1A795638">
        <w:rPr>
          <w:color w:val="FF0000"/>
        </w:rPr>
        <w:t xml:space="preserve"> X. </w:t>
      </w:r>
      <w:r w:rsidRPr="1A795638">
        <w:rPr>
          <w:color w:val="000000" w:themeColor="text1"/>
        </w:rPr>
        <w:t>redovnoj sjednici održanoj</w:t>
      </w:r>
      <w:r w:rsidRPr="1A795638">
        <w:rPr>
          <w:color w:val="FF0000"/>
        </w:rPr>
        <w:t xml:space="preserve"> X. X. </w:t>
      </w:r>
      <w:r w:rsidRPr="1A795638">
        <w:rPr>
          <w:color w:val="000000" w:themeColor="text1"/>
        </w:rPr>
        <w:t>2025.</w:t>
      </w:r>
      <w:r>
        <w:t xml:space="preserve"> donijelo je</w:t>
      </w:r>
    </w:p>
    <w:p w14:paraId="00000002" w14:textId="77777777" w:rsidR="003D368A" w:rsidRDefault="003D368A" w:rsidP="005019B0">
      <w:pPr>
        <w:spacing w:line="360" w:lineRule="auto"/>
        <w:jc w:val="both"/>
      </w:pPr>
    </w:p>
    <w:p w14:paraId="00000003" w14:textId="77777777" w:rsidR="003D368A" w:rsidRDefault="003D368A" w:rsidP="005019B0">
      <w:pPr>
        <w:spacing w:line="360" w:lineRule="auto"/>
        <w:jc w:val="both"/>
      </w:pPr>
    </w:p>
    <w:p w14:paraId="00000004" w14:textId="469C907A" w:rsidR="003D368A" w:rsidRDefault="1A795638" w:rsidP="1A795638">
      <w:pPr>
        <w:spacing w:line="360" w:lineRule="auto"/>
        <w:jc w:val="center"/>
        <w:rPr>
          <w:b/>
          <w:bCs/>
        </w:rPr>
      </w:pPr>
      <w:r w:rsidRPr="1A795638">
        <w:rPr>
          <w:b/>
          <w:bCs/>
        </w:rPr>
        <w:t>STATUT</w:t>
      </w:r>
    </w:p>
    <w:p w14:paraId="1279B1F6" w14:textId="59C26891" w:rsidR="00996788" w:rsidRDefault="1A795638" w:rsidP="1A795638">
      <w:pPr>
        <w:spacing w:line="360" w:lineRule="auto"/>
        <w:jc w:val="center"/>
        <w:rPr>
          <w:b/>
          <w:bCs/>
        </w:rPr>
      </w:pPr>
      <w:r w:rsidRPr="1A795638">
        <w:rPr>
          <w:b/>
          <w:bCs/>
        </w:rPr>
        <w:t>STUDENTSKOG ZBORA</w:t>
      </w:r>
    </w:p>
    <w:p w14:paraId="421D695D" w14:textId="760D995F" w:rsidR="00AE5EC7" w:rsidRPr="00AE5EC7" w:rsidRDefault="002C218D" w:rsidP="005019B0">
      <w:pPr>
        <w:spacing w:line="360" w:lineRule="auto"/>
        <w:jc w:val="center"/>
        <w:rPr>
          <w:b/>
          <w:color w:val="FF0000"/>
        </w:rPr>
      </w:pPr>
      <w:r>
        <w:rPr>
          <w:b/>
        </w:rPr>
        <w:t>SVEUČILIŠTA U ZAGREBU</w:t>
      </w:r>
      <w:r w:rsidR="00996788">
        <w:rPr>
          <w:b/>
        </w:rPr>
        <w:t xml:space="preserve"> </w:t>
      </w:r>
      <w:r w:rsidR="00AE5EC7" w:rsidRPr="00AE5EC7">
        <w:rPr>
          <w:b/>
          <w:color w:val="FF0000"/>
        </w:rPr>
        <w:t>[NAZIV SASTAVNICE]</w:t>
      </w:r>
    </w:p>
    <w:p w14:paraId="00000006" w14:textId="77777777" w:rsidR="003D368A" w:rsidRDefault="003D368A" w:rsidP="005019B0">
      <w:pPr>
        <w:spacing w:line="360" w:lineRule="auto"/>
        <w:jc w:val="center"/>
      </w:pPr>
    </w:p>
    <w:p w14:paraId="00000007" w14:textId="77777777" w:rsidR="003D368A" w:rsidRDefault="003D368A" w:rsidP="005019B0">
      <w:pPr>
        <w:spacing w:line="360" w:lineRule="auto"/>
        <w:jc w:val="center"/>
      </w:pPr>
    </w:p>
    <w:p w14:paraId="00000008" w14:textId="77777777" w:rsidR="003D368A" w:rsidRDefault="002C218D" w:rsidP="0050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</w:rPr>
        <w:t xml:space="preserve">I. </w:t>
      </w:r>
      <w:r>
        <w:rPr>
          <w:b/>
          <w:color w:val="000000"/>
        </w:rPr>
        <w:t>TEMELJNE ODREDBE</w:t>
      </w:r>
    </w:p>
    <w:p w14:paraId="00000009" w14:textId="77777777" w:rsidR="003D368A" w:rsidRDefault="003D368A" w:rsidP="005019B0">
      <w:pPr>
        <w:spacing w:line="360" w:lineRule="auto"/>
        <w:jc w:val="center"/>
      </w:pPr>
    </w:p>
    <w:p w14:paraId="0000000A" w14:textId="77777777" w:rsidR="003D368A" w:rsidRDefault="002C218D" w:rsidP="005019B0">
      <w:pPr>
        <w:spacing w:line="360" w:lineRule="auto"/>
        <w:jc w:val="center"/>
      </w:pPr>
      <w:r>
        <w:t>Statut</w:t>
      </w:r>
    </w:p>
    <w:p w14:paraId="0000000B" w14:textId="32B664CA" w:rsidR="003D368A" w:rsidRDefault="25C5F085" w:rsidP="005019B0">
      <w:pPr>
        <w:spacing w:line="360" w:lineRule="auto"/>
        <w:jc w:val="center"/>
      </w:pPr>
      <w:r>
        <w:t xml:space="preserve">Članak </w:t>
      </w:r>
      <w:r w:rsidR="002C218D">
        <w:t>1.</w:t>
      </w:r>
    </w:p>
    <w:p w14:paraId="40D3AB1D" w14:textId="445BE0E0" w:rsidR="003D368A" w:rsidRDefault="002C218D" w:rsidP="3483A429">
      <w:pPr>
        <w:numPr>
          <w:ilvl w:val="0"/>
          <w:numId w:val="50"/>
        </w:numPr>
        <w:spacing w:line="360" w:lineRule="auto"/>
        <w:jc w:val="both"/>
      </w:pPr>
      <w:r>
        <w:t>Statut je temeljni akt Studentskog zbora</w:t>
      </w:r>
      <w:r w:rsidR="534A348A">
        <w:t xml:space="preserve"> </w:t>
      </w:r>
      <w:r w:rsidR="534A348A" w:rsidRPr="3483A429">
        <w:rPr>
          <w:color w:val="FF0000"/>
        </w:rPr>
        <w:t xml:space="preserve">[NAZIV SASTAVNICE] </w:t>
      </w:r>
      <w:r w:rsidR="534A348A" w:rsidRPr="3483A429">
        <w:t>(dalje: Studentski zbor).</w:t>
      </w:r>
    </w:p>
    <w:p w14:paraId="0000000C" w14:textId="214A388D" w:rsidR="003D368A" w:rsidRDefault="5C17FD35" w:rsidP="005019B0">
      <w:pPr>
        <w:numPr>
          <w:ilvl w:val="0"/>
          <w:numId w:val="50"/>
        </w:numPr>
        <w:spacing w:line="360" w:lineRule="auto"/>
        <w:jc w:val="both"/>
      </w:pPr>
      <w:r>
        <w:t>S</w:t>
      </w:r>
      <w:r w:rsidR="002C218D">
        <w:t>vi akti Studentskog zbora moraju biti usklađeni sa Statutom.</w:t>
      </w:r>
    </w:p>
    <w:p w14:paraId="0000000D" w14:textId="67B4BD4A" w:rsidR="003D368A" w:rsidRDefault="56042664" w:rsidP="005019B0">
      <w:pPr>
        <w:numPr>
          <w:ilvl w:val="0"/>
          <w:numId w:val="50"/>
        </w:numPr>
        <w:spacing w:line="360" w:lineRule="auto"/>
        <w:jc w:val="both"/>
      </w:pPr>
      <w:r>
        <w:t xml:space="preserve">Statutom se uređuje način rada Studentskog zbora, tijela Studentskog zbora, sastav, način izbora i nadležnost pojedinog tijela Studentskog zbora, način izbora Studentskog pravobranitelja, način izbora predstavnika studenata u tijela </w:t>
      </w:r>
      <w:r w:rsidR="150619F8">
        <w:t>Fakulteta</w:t>
      </w:r>
      <w:r>
        <w:t>, odgovornost tijela i članova Studentskog zbora za neispunjavanje povjerenih im poslova vezanih uz rad Studentskog zbora te ostala pitanja važna za rad Studentskog zbora.</w:t>
      </w:r>
    </w:p>
    <w:p w14:paraId="00000010" w14:textId="32397235" w:rsidR="003D368A" w:rsidRDefault="002C218D" w:rsidP="005019B0">
      <w:pPr>
        <w:numPr>
          <w:ilvl w:val="0"/>
          <w:numId w:val="50"/>
        </w:numPr>
        <w:spacing w:line="360" w:lineRule="auto"/>
        <w:jc w:val="both"/>
      </w:pPr>
      <w:r>
        <w:t xml:space="preserve">Statut te sve odluke o izmjenama ovog Statuta donosi </w:t>
      </w:r>
      <w:r w:rsidR="007646B3">
        <w:t>Fakultetsko vijeće</w:t>
      </w:r>
      <w:r>
        <w:t xml:space="preserve">, na prijedlog Studentskog zbora koji je usvojen dvotrećinskom većinom glasova svih članova </w:t>
      </w:r>
      <w:r w:rsidR="3E74BF2C" w:rsidRPr="3483A429">
        <w:t xml:space="preserve">Skupštine </w:t>
      </w:r>
      <w:r w:rsidRPr="3483A429">
        <w:t>S</w:t>
      </w:r>
      <w:r w:rsidR="351EF062" w:rsidRPr="3483A429">
        <w:rPr>
          <w:color w:val="000000" w:themeColor="text1"/>
        </w:rPr>
        <w:t>tudentskog zbora</w:t>
      </w:r>
      <w:r>
        <w:t xml:space="preserve">, pri čemu za njega treba glasati većina ukupnog broja </w:t>
      </w:r>
      <w:r w:rsidR="00914E39">
        <w:t xml:space="preserve">studentskih predstavnika </w:t>
      </w:r>
      <w:r>
        <w:t xml:space="preserve">Studentskog zbora u </w:t>
      </w:r>
      <w:r w:rsidR="00914E39">
        <w:t>Fakultetskom vijeću</w:t>
      </w:r>
      <w:r>
        <w:t>.</w:t>
      </w:r>
    </w:p>
    <w:p w14:paraId="5A8FA09E" w14:textId="59BF2B57" w:rsidR="044178E9" w:rsidRDefault="044178E9" w:rsidP="3483A429">
      <w:pPr>
        <w:numPr>
          <w:ilvl w:val="0"/>
          <w:numId w:val="50"/>
        </w:numPr>
        <w:spacing w:line="360" w:lineRule="auto"/>
        <w:jc w:val="both"/>
      </w:pPr>
      <w:r>
        <w:t>Studentski zbor prilikom donošenja i svake promjene svog statuta dužan je zatražiti neobvezujuće mišljenje Studentskog zbora Sveučilišta u Zagrebu</w:t>
      </w:r>
      <w:r w:rsidR="3B8247B6">
        <w:t>.</w:t>
      </w:r>
    </w:p>
    <w:p w14:paraId="13A6273F" w14:textId="3251DCB7" w:rsidR="3483A429" w:rsidRDefault="3483A429" w:rsidP="3483A429">
      <w:pPr>
        <w:spacing w:line="360" w:lineRule="auto"/>
        <w:ind w:left="708"/>
        <w:jc w:val="both"/>
      </w:pPr>
    </w:p>
    <w:p w14:paraId="00000011" w14:textId="77777777" w:rsidR="003D368A" w:rsidRDefault="002C218D" w:rsidP="005019B0">
      <w:pPr>
        <w:spacing w:line="360" w:lineRule="auto"/>
        <w:jc w:val="center"/>
      </w:pPr>
      <w:r>
        <w:t>Rodna neutralnost</w:t>
      </w:r>
    </w:p>
    <w:p w14:paraId="00000012" w14:textId="77777777" w:rsidR="003D368A" w:rsidRDefault="002C218D" w:rsidP="005019B0">
      <w:pPr>
        <w:spacing w:line="360" w:lineRule="auto"/>
        <w:jc w:val="center"/>
      </w:pPr>
      <w:r>
        <w:lastRenderedPageBreak/>
        <w:t>Članak 2.</w:t>
      </w:r>
    </w:p>
    <w:p w14:paraId="00000013" w14:textId="77777777" w:rsidR="003D368A" w:rsidRDefault="002C218D" w:rsidP="005019B0">
      <w:pPr>
        <w:spacing w:line="360" w:lineRule="auto"/>
        <w:jc w:val="both"/>
      </w:pPr>
      <w:r>
        <w:t>Riječi i pojmovni sklopovi u Statutu koji imaju rodno značenje odnose se podjednako na ženski i muški rod.</w:t>
      </w:r>
    </w:p>
    <w:p w14:paraId="33C5B89A" w14:textId="77777777" w:rsidR="00826F74" w:rsidRDefault="00826F74" w:rsidP="005019B0">
      <w:pPr>
        <w:spacing w:line="360" w:lineRule="auto"/>
        <w:jc w:val="both"/>
      </w:pPr>
    </w:p>
    <w:p w14:paraId="00000015" w14:textId="77777777" w:rsidR="003D368A" w:rsidRDefault="002C218D" w:rsidP="005019B0">
      <w:pPr>
        <w:spacing w:line="360" w:lineRule="auto"/>
        <w:jc w:val="center"/>
      </w:pPr>
      <w:r>
        <w:t>Pojmovnik</w:t>
      </w:r>
    </w:p>
    <w:p w14:paraId="00000016" w14:textId="77777777" w:rsidR="003D368A" w:rsidRDefault="002C218D" w:rsidP="005019B0">
      <w:pPr>
        <w:spacing w:line="360" w:lineRule="auto"/>
        <w:jc w:val="center"/>
      </w:pPr>
      <w:r>
        <w:t>Članak 3.</w:t>
      </w:r>
    </w:p>
    <w:p w14:paraId="00000017" w14:textId="77777777" w:rsidR="003D368A" w:rsidRDefault="002C218D" w:rsidP="005019B0">
      <w:pPr>
        <w:spacing w:line="360" w:lineRule="auto"/>
        <w:ind w:left="360" w:hanging="360"/>
        <w:jc w:val="both"/>
      </w:pPr>
      <w:r>
        <w:t>U smislu odredbi ovog Statuta pojedini pojmovi imaju sljedeće značenje:</w:t>
      </w:r>
    </w:p>
    <w:p w14:paraId="0000001B" w14:textId="5D46FC15" w:rsidR="003D368A" w:rsidRDefault="002C218D" w:rsidP="0033205F">
      <w:pPr>
        <w:numPr>
          <w:ilvl w:val="0"/>
          <w:numId w:val="53"/>
        </w:numPr>
        <w:spacing w:line="360" w:lineRule="auto"/>
        <w:ind w:left="1418" w:hanging="709"/>
        <w:jc w:val="both"/>
      </w:pPr>
      <w:r>
        <w:t>„Akademska godina” započinje 1. listopada, a završava 30. rujna iduće godine.</w:t>
      </w:r>
    </w:p>
    <w:p w14:paraId="0000001D" w14:textId="77777777" w:rsidR="003D368A" w:rsidRDefault="002C218D" w:rsidP="0033205F">
      <w:pPr>
        <w:numPr>
          <w:ilvl w:val="0"/>
          <w:numId w:val="53"/>
        </w:numPr>
        <w:spacing w:line="360" w:lineRule="auto"/>
        <w:ind w:left="1418" w:hanging="709"/>
        <w:jc w:val="both"/>
      </w:pPr>
      <w:r>
        <w:t>„Kvorum” čini nazočnost natpolovične većine svih članova nekog tijela, računajući i upražnjena mjesta;</w:t>
      </w:r>
    </w:p>
    <w:p w14:paraId="0000001E" w14:textId="77777777" w:rsidR="003D368A" w:rsidRDefault="002C218D" w:rsidP="0033205F">
      <w:pPr>
        <w:numPr>
          <w:ilvl w:val="0"/>
          <w:numId w:val="53"/>
        </w:numPr>
        <w:spacing w:line="360" w:lineRule="auto"/>
        <w:ind w:left="1418" w:hanging="709"/>
        <w:jc w:val="both"/>
      </w:pPr>
      <w:r>
        <w:t>„Obična većina” je većina glasova nazočnih članova nekog tijela, uz uvjet da pri donošenju odluke postoji kvorum;</w:t>
      </w:r>
    </w:p>
    <w:p w14:paraId="0000001F" w14:textId="77777777" w:rsidR="003D368A" w:rsidRDefault="002C218D" w:rsidP="0033205F">
      <w:pPr>
        <w:numPr>
          <w:ilvl w:val="0"/>
          <w:numId w:val="53"/>
        </w:numPr>
        <w:spacing w:line="360" w:lineRule="auto"/>
        <w:ind w:left="1418" w:hanging="709"/>
        <w:jc w:val="both"/>
      </w:pPr>
      <w:r>
        <w:t>„Apsolutna većina” je većina glasova svih članova nekog tijela, računajući i upražnjena mjesta;</w:t>
      </w:r>
    </w:p>
    <w:p w14:paraId="00000020" w14:textId="739F8A6B" w:rsidR="003D368A" w:rsidRDefault="002C218D" w:rsidP="0033205F">
      <w:pPr>
        <w:numPr>
          <w:ilvl w:val="0"/>
          <w:numId w:val="53"/>
        </w:numPr>
        <w:spacing w:line="360" w:lineRule="auto"/>
        <w:ind w:left="1418" w:hanging="709"/>
        <w:jc w:val="both"/>
      </w:pPr>
      <w:r>
        <w:t xml:space="preserve">„Izaslanik” je student kojeg je Studentski zbor imenovao kao predstavnika studenata radi predstavljanja u određenom vanjskom tijelu (npr. </w:t>
      </w:r>
      <w:r w:rsidR="00980334">
        <w:t xml:space="preserve">Fakultetskom </w:t>
      </w:r>
      <w:r w:rsidR="2F631C54">
        <w:t>vijeću</w:t>
      </w:r>
      <w:r>
        <w:t>).</w:t>
      </w:r>
    </w:p>
    <w:p w14:paraId="00000021" w14:textId="77777777" w:rsidR="003D368A" w:rsidRDefault="003D368A" w:rsidP="005019B0">
      <w:pPr>
        <w:spacing w:line="360" w:lineRule="auto"/>
      </w:pPr>
    </w:p>
    <w:p w14:paraId="00000022" w14:textId="77777777" w:rsidR="003D368A" w:rsidRDefault="002C218D" w:rsidP="005019B0">
      <w:pPr>
        <w:spacing w:line="360" w:lineRule="auto"/>
        <w:jc w:val="center"/>
      </w:pPr>
      <w:r>
        <w:t>Djelokrug</w:t>
      </w:r>
    </w:p>
    <w:p w14:paraId="00000023" w14:textId="77777777" w:rsidR="003D368A" w:rsidRDefault="002C218D" w:rsidP="005019B0">
      <w:pPr>
        <w:spacing w:line="360" w:lineRule="auto"/>
        <w:jc w:val="center"/>
      </w:pPr>
      <w:r>
        <w:t>Članak 4.</w:t>
      </w:r>
    </w:p>
    <w:p w14:paraId="00000024" w14:textId="5C739658" w:rsidR="003D368A" w:rsidRDefault="002C218D" w:rsidP="005019B0">
      <w:pPr>
        <w:numPr>
          <w:ilvl w:val="0"/>
          <w:numId w:val="63"/>
        </w:numPr>
        <w:spacing w:line="360" w:lineRule="auto"/>
        <w:jc w:val="both"/>
      </w:pPr>
      <w:r>
        <w:t xml:space="preserve">Studentski zbor je studentsko izborno predstavničko tijelo koje štiti interese svih studenata i sudjeluje u odlučivanju u tijelima </w:t>
      </w:r>
      <w:r w:rsidR="00D0797B">
        <w:t>Fakulteta</w:t>
      </w:r>
      <w:r>
        <w:t xml:space="preserve"> i drugim tijelima u kojima ima izaslanike.</w:t>
      </w:r>
    </w:p>
    <w:p w14:paraId="00000025" w14:textId="77777777" w:rsidR="003D368A" w:rsidRDefault="002C218D" w:rsidP="005019B0">
      <w:pPr>
        <w:numPr>
          <w:ilvl w:val="0"/>
          <w:numId w:val="63"/>
        </w:numPr>
        <w:spacing w:line="360" w:lineRule="auto"/>
        <w:jc w:val="both"/>
      </w:pPr>
      <w:r>
        <w:t>Temeljne zadaće Studentskog zbora su:</w:t>
      </w:r>
    </w:p>
    <w:p w14:paraId="00000026" w14:textId="77777777" w:rsidR="003D368A" w:rsidRDefault="002C218D" w:rsidP="005019B0">
      <w:pPr>
        <w:numPr>
          <w:ilvl w:val="0"/>
          <w:numId w:val="70"/>
        </w:numPr>
        <w:spacing w:line="360" w:lineRule="auto"/>
        <w:ind w:left="1417" w:hanging="708"/>
        <w:jc w:val="both"/>
      </w:pPr>
      <w:r>
        <w:t>briga o kvaliteti života studenata, a posebice o kvaliteti studijskog procesa, studentskom standardu, ostvarivanju studentskih prava i drugim pitanjima važnim za studente;</w:t>
      </w:r>
    </w:p>
    <w:p w14:paraId="00000027" w14:textId="77777777" w:rsidR="003D368A" w:rsidRDefault="002C218D" w:rsidP="005019B0">
      <w:pPr>
        <w:numPr>
          <w:ilvl w:val="0"/>
          <w:numId w:val="70"/>
        </w:numPr>
        <w:spacing w:line="360" w:lineRule="auto"/>
        <w:ind w:left="1417" w:hanging="708"/>
        <w:jc w:val="both"/>
      </w:pPr>
      <w:r>
        <w:t>donošenje plana i programa rada Studentskog zbora;</w:t>
      </w:r>
    </w:p>
    <w:p w14:paraId="00000028" w14:textId="77777777" w:rsidR="003D368A" w:rsidRDefault="002C218D" w:rsidP="005019B0">
      <w:pPr>
        <w:numPr>
          <w:ilvl w:val="0"/>
          <w:numId w:val="70"/>
        </w:numPr>
        <w:spacing w:line="360" w:lineRule="auto"/>
        <w:ind w:left="1417" w:hanging="708"/>
        <w:jc w:val="both"/>
      </w:pPr>
      <w:r>
        <w:t>izbor Studentskog pravobranitelja;</w:t>
      </w:r>
    </w:p>
    <w:p w14:paraId="00000029" w14:textId="77777777" w:rsidR="003D368A" w:rsidRDefault="002C218D" w:rsidP="005019B0">
      <w:pPr>
        <w:numPr>
          <w:ilvl w:val="0"/>
          <w:numId w:val="70"/>
        </w:numPr>
        <w:spacing w:line="360" w:lineRule="auto"/>
        <w:ind w:left="1417" w:hanging="708"/>
        <w:jc w:val="both"/>
      </w:pPr>
      <w:r>
        <w:t>imenovanje izaslanika u tijela Sveučilišta i druga tijela;</w:t>
      </w:r>
    </w:p>
    <w:p w14:paraId="0000002A" w14:textId="701ED41E" w:rsidR="003D368A" w:rsidRDefault="002C218D" w:rsidP="005019B0">
      <w:pPr>
        <w:numPr>
          <w:ilvl w:val="0"/>
          <w:numId w:val="70"/>
        </w:numPr>
        <w:spacing w:line="360" w:lineRule="auto"/>
        <w:ind w:left="1417" w:hanging="708"/>
        <w:jc w:val="both"/>
      </w:pPr>
      <w:r>
        <w:t xml:space="preserve">predlaganje </w:t>
      </w:r>
      <w:r w:rsidR="00E43EF9">
        <w:t>Fakultetskom tijelu</w:t>
      </w:r>
      <w:r>
        <w:t xml:space="preserve"> plana financiranja studentskih aktivnosti;</w:t>
      </w:r>
    </w:p>
    <w:p w14:paraId="0000002B" w14:textId="77777777" w:rsidR="003D368A" w:rsidRDefault="002C218D" w:rsidP="005019B0">
      <w:pPr>
        <w:numPr>
          <w:ilvl w:val="0"/>
          <w:numId w:val="70"/>
        </w:numPr>
        <w:spacing w:line="360" w:lineRule="auto"/>
        <w:ind w:left="1417" w:hanging="708"/>
        <w:jc w:val="both"/>
      </w:pPr>
      <w:r>
        <w:t>poticanje izvannastavnih aktivnosti studenata;</w:t>
      </w:r>
    </w:p>
    <w:p w14:paraId="0000002C" w14:textId="77777777" w:rsidR="003D368A" w:rsidRDefault="002C218D" w:rsidP="005019B0">
      <w:pPr>
        <w:numPr>
          <w:ilvl w:val="0"/>
          <w:numId w:val="70"/>
        </w:numPr>
        <w:spacing w:line="360" w:lineRule="auto"/>
        <w:ind w:left="1417" w:hanging="708"/>
        <w:jc w:val="both"/>
      </w:pPr>
      <w:r>
        <w:t>donošenje općih akata Studentskog zbora;</w:t>
      </w:r>
    </w:p>
    <w:p w14:paraId="0000002E" w14:textId="74BE86AF" w:rsidR="003D368A" w:rsidRDefault="002C218D" w:rsidP="005019B0">
      <w:pPr>
        <w:numPr>
          <w:ilvl w:val="0"/>
          <w:numId w:val="70"/>
        </w:numPr>
        <w:spacing w:after="200" w:line="360" w:lineRule="auto"/>
        <w:ind w:left="1417" w:hanging="708"/>
        <w:jc w:val="both"/>
      </w:pPr>
      <w:r>
        <w:lastRenderedPageBreak/>
        <w:t xml:space="preserve">obavljanje drugih poslova od interesa za studente </w:t>
      </w:r>
      <w:r w:rsidR="00E43EF9">
        <w:t>Fakulteta</w:t>
      </w:r>
      <w:r>
        <w:t>.</w:t>
      </w:r>
    </w:p>
    <w:p w14:paraId="41E6E009" w14:textId="77777777" w:rsidR="005019B0" w:rsidRDefault="005019B0" w:rsidP="005019B0">
      <w:pPr>
        <w:spacing w:after="200" w:line="360" w:lineRule="auto"/>
        <w:ind w:left="1417"/>
        <w:jc w:val="both"/>
      </w:pPr>
    </w:p>
    <w:p w14:paraId="0000002F" w14:textId="77777777" w:rsidR="003D368A" w:rsidRDefault="002C218D" w:rsidP="005019B0">
      <w:pPr>
        <w:spacing w:line="360" w:lineRule="auto"/>
        <w:jc w:val="center"/>
      </w:pPr>
      <w:r>
        <w:t>Naziv i sjedište</w:t>
      </w:r>
    </w:p>
    <w:p w14:paraId="00000030" w14:textId="77777777" w:rsidR="003D368A" w:rsidRDefault="002C218D" w:rsidP="005019B0">
      <w:pPr>
        <w:spacing w:line="360" w:lineRule="auto"/>
        <w:jc w:val="center"/>
      </w:pPr>
      <w:r>
        <w:t>Članak 5.</w:t>
      </w:r>
    </w:p>
    <w:p w14:paraId="00000031" w14:textId="23062E5F" w:rsidR="003D368A" w:rsidRDefault="002C218D" w:rsidP="005019B0">
      <w:pPr>
        <w:numPr>
          <w:ilvl w:val="0"/>
          <w:numId w:val="10"/>
        </w:numPr>
        <w:spacing w:line="360" w:lineRule="auto"/>
        <w:ind w:left="0" w:firstLine="0"/>
        <w:jc w:val="both"/>
      </w:pPr>
      <w:r>
        <w:t>Puni naziv Studentskog zbora je Studentski zbor Sveučilišta u Zagrebu</w:t>
      </w:r>
      <w:r w:rsidR="00E43EF9">
        <w:t xml:space="preserve"> </w:t>
      </w:r>
      <w:r w:rsidR="00E43EF9" w:rsidRPr="00E43EF9">
        <w:rPr>
          <w:color w:val="FF0000"/>
        </w:rPr>
        <w:t>[NAZIV SASTAVNICE]</w:t>
      </w:r>
      <w:r>
        <w:t>.</w:t>
      </w:r>
    </w:p>
    <w:p w14:paraId="00000032" w14:textId="4F1ED182" w:rsidR="003D368A" w:rsidRDefault="002C218D" w:rsidP="005019B0">
      <w:pPr>
        <w:numPr>
          <w:ilvl w:val="0"/>
          <w:numId w:val="10"/>
        </w:numPr>
        <w:spacing w:line="360" w:lineRule="auto"/>
        <w:ind w:left="0" w:firstLine="0"/>
        <w:jc w:val="both"/>
      </w:pPr>
      <w:r>
        <w:t xml:space="preserve">Pokraćeni naziv Studentskog zbora je </w:t>
      </w:r>
      <w:r w:rsidR="00C443C6" w:rsidRPr="009F2FB3">
        <w:rPr>
          <w:color w:val="FF0000"/>
        </w:rPr>
        <w:t>[POKRATA]</w:t>
      </w:r>
      <w:r>
        <w:t>.</w:t>
      </w:r>
    </w:p>
    <w:p w14:paraId="00000033" w14:textId="5873B022" w:rsidR="003D368A" w:rsidRDefault="002C218D" w:rsidP="005019B0">
      <w:pPr>
        <w:numPr>
          <w:ilvl w:val="0"/>
          <w:numId w:val="10"/>
        </w:numPr>
        <w:spacing w:line="360" w:lineRule="auto"/>
        <w:ind w:left="708" w:hanging="708"/>
        <w:jc w:val="both"/>
      </w:pPr>
      <w:r>
        <w:t xml:space="preserve">U međunarodnom pravnom prometu Studentski zbor koristi naziv </w:t>
      </w:r>
      <w:r>
        <w:rPr>
          <w:i/>
        </w:rPr>
        <w:t>Student Council of the University of Zagreb</w:t>
      </w:r>
      <w:r w:rsidR="002A09BD">
        <w:rPr>
          <w:i/>
        </w:rPr>
        <w:t xml:space="preserve"> </w:t>
      </w:r>
      <w:r w:rsidR="002A09BD" w:rsidRPr="002A09BD">
        <w:rPr>
          <w:i/>
          <w:color w:val="FF0000"/>
        </w:rPr>
        <w:t xml:space="preserve">[NAZIV </w:t>
      </w:r>
      <w:r w:rsidR="002A09BD">
        <w:rPr>
          <w:i/>
          <w:color w:val="FF0000"/>
        </w:rPr>
        <w:t>SASTAVNICE]</w:t>
      </w:r>
      <w:r>
        <w:t>.</w:t>
      </w:r>
    </w:p>
    <w:p w14:paraId="00000034" w14:textId="531E31BB" w:rsidR="003D368A" w:rsidRDefault="002C218D" w:rsidP="005019B0">
      <w:pPr>
        <w:numPr>
          <w:ilvl w:val="0"/>
          <w:numId w:val="10"/>
        </w:numPr>
        <w:spacing w:line="360" w:lineRule="auto"/>
        <w:ind w:left="0" w:firstLine="0"/>
        <w:jc w:val="both"/>
      </w:pPr>
      <w:r>
        <w:t xml:space="preserve">Pokraćeni naziv Studentskog zbora u međunarodnom pravnom prometu je </w:t>
      </w:r>
      <w:r w:rsidR="00206617" w:rsidRPr="003A718C">
        <w:rPr>
          <w:color w:val="FF0000"/>
        </w:rPr>
        <w:t>[POKRATA]</w:t>
      </w:r>
      <w:r>
        <w:t>.</w:t>
      </w:r>
    </w:p>
    <w:p w14:paraId="00000035" w14:textId="5209C384" w:rsidR="003D368A" w:rsidRDefault="002C218D" w:rsidP="005019B0">
      <w:pPr>
        <w:numPr>
          <w:ilvl w:val="0"/>
          <w:numId w:val="10"/>
        </w:numPr>
        <w:spacing w:line="360" w:lineRule="auto"/>
        <w:ind w:left="0" w:firstLine="0"/>
        <w:jc w:val="both"/>
      </w:pPr>
      <w:r>
        <w:t xml:space="preserve">Studentski zbor ima sjedište na adresi na kojoj je sjedište </w:t>
      </w:r>
      <w:r w:rsidR="0E0051A0">
        <w:t>Fakultet</w:t>
      </w:r>
      <w:r>
        <w:t xml:space="preserve">a. </w:t>
      </w:r>
    </w:p>
    <w:p w14:paraId="00000036" w14:textId="77777777" w:rsidR="003D368A" w:rsidRDefault="003D368A" w:rsidP="005019B0">
      <w:pPr>
        <w:spacing w:line="360" w:lineRule="auto"/>
        <w:jc w:val="both"/>
      </w:pPr>
    </w:p>
    <w:p w14:paraId="00000037" w14:textId="77777777" w:rsidR="003D368A" w:rsidRDefault="002C218D" w:rsidP="005019B0">
      <w:pPr>
        <w:spacing w:line="360" w:lineRule="auto"/>
        <w:jc w:val="center"/>
      </w:pPr>
      <w:r>
        <w:t>Pečat i vizualni identitet</w:t>
      </w:r>
    </w:p>
    <w:p w14:paraId="00000038" w14:textId="77777777" w:rsidR="003D368A" w:rsidRDefault="002C218D" w:rsidP="005019B0">
      <w:pPr>
        <w:spacing w:line="360" w:lineRule="auto"/>
        <w:jc w:val="center"/>
      </w:pPr>
      <w:r>
        <w:t>Članak 6.</w:t>
      </w:r>
    </w:p>
    <w:p w14:paraId="00000073" w14:textId="25BC3A0D" w:rsidR="003D368A" w:rsidRDefault="1A795638" w:rsidP="1A79563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highlight w:val="yellow"/>
        </w:rPr>
      </w:pPr>
      <w:r w:rsidRPr="1A795638">
        <w:rPr>
          <w:highlight w:val="yellow"/>
        </w:rPr>
        <w:t>Studentski zbor ima svoj logotip i pečat.</w:t>
      </w:r>
    </w:p>
    <w:p w14:paraId="294265DB" w14:textId="19A2BABD" w:rsidR="4A90D6A8" w:rsidRDefault="1A795638" w:rsidP="1A79563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highlight w:val="yellow"/>
        </w:rPr>
      </w:pPr>
      <w:r w:rsidRPr="1A795638">
        <w:rPr>
          <w:highlight w:val="yellow"/>
        </w:rPr>
        <w:t xml:space="preserve">Logotip i pečat Studentskog zbora kružnog su... </w:t>
      </w:r>
      <w:r w:rsidRPr="1A795638">
        <w:rPr>
          <w:color w:val="FF0000"/>
          <w:highlight w:val="yellow"/>
        </w:rPr>
        <w:t>[OPIS, PRIMJER OD SZ PFZG:] ...kružnog oblika. U njihovom je središtu crtež povijesne zgrade Sveučilišta u Zagrebu, a uz obod natpis „STUDENTSKI ZBOR“ u gornjem dijelu, a „[NAZIV SASTAVNICE]“ u donjem dijelu.</w:t>
      </w:r>
    </w:p>
    <w:p w14:paraId="268947C7" w14:textId="12AAE443" w:rsidR="6B2C3499" w:rsidRDefault="6B2C3499" w:rsidP="6B2C3499">
      <w:pPr>
        <w:spacing w:line="360" w:lineRule="auto"/>
        <w:jc w:val="center"/>
        <w:rPr>
          <w:b/>
          <w:bCs/>
        </w:rPr>
      </w:pPr>
    </w:p>
    <w:p w14:paraId="00000074" w14:textId="5EB52BC9" w:rsidR="003D368A" w:rsidRDefault="030B9992" w:rsidP="3483A429">
      <w:pPr>
        <w:spacing w:line="360" w:lineRule="auto"/>
        <w:jc w:val="center"/>
        <w:rPr>
          <w:b/>
          <w:bCs/>
        </w:rPr>
      </w:pPr>
      <w:r w:rsidRPr="3483A429">
        <w:rPr>
          <w:b/>
          <w:bCs/>
        </w:rPr>
        <w:t>II</w:t>
      </w:r>
      <w:r w:rsidR="002C218D" w:rsidRPr="3483A429">
        <w:rPr>
          <w:b/>
          <w:bCs/>
        </w:rPr>
        <w:t>. ČLANSTVO</w:t>
      </w:r>
    </w:p>
    <w:p w14:paraId="1762B614" w14:textId="5A01EF75" w:rsidR="003D368A" w:rsidRDefault="003D368A" w:rsidP="1F843558">
      <w:pPr>
        <w:spacing w:line="360" w:lineRule="auto"/>
        <w:jc w:val="center"/>
        <w:rPr>
          <w:b/>
          <w:bCs/>
        </w:rPr>
      </w:pPr>
    </w:p>
    <w:p w14:paraId="5B6F9EB8" w14:textId="3BD9B5C2" w:rsidR="003D368A" w:rsidRDefault="60D119AE" w:rsidP="6B2C3499">
      <w:pPr>
        <w:spacing w:line="360" w:lineRule="auto"/>
        <w:jc w:val="center"/>
      </w:pPr>
      <w:r>
        <w:t>Izbori za Studentsk</w:t>
      </w:r>
      <w:r w:rsidR="60E2ED45">
        <w:t>i</w:t>
      </w:r>
      <w:r>
        <w:t xml:space="preserve"> zbor</w:t>
      </w:r>
    </w:p>
    <w:p w14:paraId="57A3CB9C" w14:textId="41A45219" w:rsidR="003D368A" w:rsidRDefault="60D119AE" w:rsidP="6B2C3499">
      <w:pPr>
        <w:spacing w:line="360" w:lineRule="auto"/>
        <w:jc w:val="center"/>
      </w:pPr>
      <w:r>
        <w:t>Članak 7.</w:t>
      </w:r>
    </w:p>
    <w:p w14:paraId="5B2D63C7" w14:textId="32DDC426" w:rsidR="003D368A" w:rsidRDefault="60D119AE" w:rsidP="6B2C3499">
      <w:pPr>
        <w:spacing w:line="360" w:lineRule="auto"/>
        <w:jc w:val="both"/>
      </w:pPr>
      <w:r>
        <w:t xml:space="preserve">Izbori za članove i zamjenike Studentskog zbora održavaju </w:t>
      </w:r>
      <w:r w:rsidR="2A1D4C59">
        <w:t>se</w:t>
      </w:r>
      <w:r>
        <w:t xml:space="preserve"> prema odredbama akta Studentskog zbora Sveučilišta u Zagrebu kojim se uređuju studentski izbori.</w:t>
      </w:r>
    </w:p>
    <w:p w14:paraId="00000075" w14:textId="72EFFBFE" w:rsidR="003D368A" w:rsidRDefault="003D368A" w:rsidP="005019B0">
      <w:pPr>
        <w:spacing w:line="360" w:lineRule="auto"/>
        <w:rPr>
          <w:b/>
        </w:rPr>
      </w:pPr>
    </w:p>
    <w:p w14:paraId="00000076" w14:textId="77777777" w:rsidR="003D368A" w:rsidRDefault="002C218D" w:rsidP="005019B0">
      <w:pPr>
        <w:spacing w:line="360" w:lineRule="auto"/>
        <w:jc w:val="center"/>
      </w:pPr>
      <w:r>
        <w:t>Sastav Studentskog zbora</w:t>
      </w:r>
    </w:p>
    <w:p w14:paraId="00000077" w14:textId="0EAF2C79" w:rsidR="003D368A" w:rsidRDefault="002C218D" w:rsidP="005019B0">
      <w:pPr>
        <w:spacing w:line="360" w:lineRule="auto"/>
        <w:jc w:val="center"/>
      </w:pPr>
      <w:r>
        <w:t xml:space="preserve">Članak </w:t>
      </w:r>
      <w:r w:rsidR="4C649EBC">
        <w:t>8</w:t>
      </w:r>
      <w:r>
        <w:t>.</w:t>
      </w:r>
    </w:p>
    <w:p w14:paraId="4ED55DC6" w14:textId="0172616E" w:rsidR="00111420" w:rsidRDefault="00111420" w:rsidP="3483A429">
      <w:pPr>
        <w:spacing w:line="360" w:lineRule="auto"/>
        <w:jc w:val="both"/>
      </w:pPr>
      <w:r>
        <w:t xml:space="preserve">Broj članova </w:t>
      </w:r>
      <w:r w:rsidR="5FD6B6A5">
        <w:t xml:space="preserve">i zamjenika članova </w:t>
      </w:r>
      <w:r>
        <w:t xml:space="preserve">Studentskog zbora koji će se birati utvrđuje </w:t>
      </w:r>
      <w:r w:rsidR="0025EA66">
        <w:t>se prema odredbama akta Studentskog zbora Sveučilišta u Zagrebu kojim se uređuju studentski izbori.</w:t>
      </w:r>
    </w:p>
    <w:p w14:paraId="6FB5DC53" w14:textId="4D14FAB6" w:rsidR="3483A429" w:rsidRDefault="3483A429" w:rsidP="3483A429">
      <w:pPr>
        <w:spacing w:line="360" w:lineRule="auto"/>
        <w:jc w:val="both"/>
      </w:pPr>
    </w:p>
    <w:p w14:paraId="0000007A" w14:textId="6EFAB95D" w:rsidR="003D368A" w:rsidRDefault="002C218D" w:rsidP="005019B0">
      <w:pPr>
        <w:spacing w:line="360" w:lineRule="auto"/>
        <w:jc w:val="center"/>
      </w:pPr>
      <w:r>
        <w:t>Početak i trajanje mandata</w:t>
      </w:r>
    </w:p>
    <w:p w14:paraId="0000007B" w14:textId="75BB7998" w:rsidR="003D368A" w:rsidRDefault="002C218D" w:rsidP="005019B0">
      <w:pPr>
        <w:spacing w:line="360" w:lineRule="auto"/>
        <w:jc w:val="center"/>
      </w:pPr>
      <w:r>
        <w:t xml:space="preserve">Članak </w:t>
      </w:r>
      <w:r w:rsidR="2F178D37">
        <w:t>9</w:t>
      </w:r>
      <w:r>
        <w:t>.</w:t>
      </w:r>
    </w:p>
    <w:p w14:paraId="0000007C" w14:textId="10260F02" w:rsidR="003D368A" w:rsidRDefault="002C218D" w:rsidP="005019B0">
      <w:pPr>
        <w:numPr>
          <w:ilvl w:val="0"/>
          <w:numId w:val="76"/>
        </w:numPr>
        <w:spacing w:line="360" w:lineRule="auto"/>
        <w:ind w:left="708" w:hanging="708"/>
        <w:jc w:val="both"/>
      </w:pPr>
      <w:r>
        <w:t>Mandat članova i zamjenika članova Studentskog zbora izabranih na redovnim izborima počinje početkom akademske godine koja slijedi nakon provedenih izbora i traje dvije akademske godine.</w:t>
      </w:r>
    </w:p>
    <w:p w14:paraId="0000007D" w14:textId="39081FAB" w:rsidR="003D368A" w:rsidRDefault="002C218D" w:rsidP="3483A429">
      <w:pPr>
        <w:numPr>
          <w:ilvl w:val="0"/>
          <w:numId w:val="76"/>
        </w:numPr>
        <w:spacing w:line="360" w:lineRule="auto"/>
        <w:ind w:left="708" w:hanging="708"/>
        <w:jc w:val="both"/>
        <w:rPr>
          <w:highlight w:val="white"/>
        </w:rPr>
      </w:pPr>
      <w:r>
        <w:t xml:space="preserve">Iznimno, u slučaju dopunskih izbora, mandat novoizabranih članova Studentskog zbora počinje danom objave konačnih rezultata tih izbora, a njihov mandat </w:t>
      </w:r>
      <w:r w:rsidRPr="3483A429">
        <w:rPr>
          <w:highlight w:val="white"/>
        </w:rPr>
        <w:t>odgovara ostatku mandata člana umjesto kojega su izabrani, odnosno ostatku mandata saziva studentskog zbora koji je prethodno raspušten.</w:t>
      </w:r>
    </w:p>
    <w:p w14:paraId="0890CF48" w14:textId="6FFD2AEA" w:rsidR="519C232C" w:rsidRDefault="519C232C" w:rsidP="3483A429">
      <w:pPr>
        <w:numPr>
          <w:ilvl w:val="0"/>
          <w:numId w:val="76"/>
        </w:numPr>
        <w:spacing w:line="360" w:lineRule="auto"/>
        <w:ind w:left="708" w:hanging="708"/>
        <w:jc w:val="both"/>
      </w:pPr>
      <w:r w:rsidRPr="3483A429">
        <w:rPr>
          <w:highlight w:val="white"/>
        </w:rPr>
        <w:t>Ako studentu koji je izravno izabran za člana Studentskog zbora</w:t>
      </w:r>
      <w:r w:rsidRPr="3483A429">
        <w:t xml:space="preserve"> prestane mandat prije isteka vremena na koje je izabran, zamjenjuje ga njegov zamjenik, a potom kandidat za člana </w:t>
      </w:r>
      <w:r w:rsidR="638CE31A" w:rsidRPr="3483A429">
        <w:t>S</w:t>
      </w:r>
      <w:r w:rsidRPr="3483A429">
        <w:t>tudentskog zbora koji je sljedeći na izbornoj listi s koje je student izabran.</w:t>
      </w:r>
    </w:p>
    <w:p w14:paraId="526478F9" w14:textId="4B386E52" w:rsidR="519C232C" w:rsidRDefault="519C232C" w:rsidP="3483A429">
      <w:pPr>
        <w:numPr>
          <w:ilvl w:val="0"/>
          <w:numId w:val="76"/>
        </w:numPr>
        <w:spacing w:line="360" w:lineRule="auto"/>
        <w:ind w:left="708" w:hanging="708"/>
        <w:jc w:val="both"/>
      </w:pPr>
      <w:r w:rsidRPr="3483A429">
        <w:t>U slučaju da nije moguće postupiti po stavku 3. ovog članka, provest će se dopunski izbori za novog člana Studentskog zbora</w:t>
      </w:r>
      <w:r w:rsidR="1A02D5A7" w:rsidRPr="3483A429">
        <w:t>.</w:t>
      </w:r>
    </w:p>
    <w:p w14:paraId="3D58CF2F" w14:textId="77777777" w:rsidR="00F73E84" w:rsidRDefault="00F73E84" w:rsidP="005019B0">
      <w:pPr>
        <w:spacing w:line="360" w:lineRule="auto"/>
        <w:jc w:val="both"/>
      </w:pPr>
    </w:p>
    <w:p w14:paraId="00000081" w14:textId="77777777" w:rsidR="003D368A" w:rsidRDefault="002C218D" w:rsidP="005019B0">
      <w:pPr>
        <w:spacing w:line="360" w:lineRule="auto"/>
        <w:ind w:left="284"/>
        <w:jc w:val="center"/>
      </w:pPr>
      <w:r>
        <w:t>Broj mandata</w:t>
      </w:r>
    </w:p>
    <w:p w14:paraId="00000082" w14:textId="029449DA" w:rsidR="003D368A" w:rsidRDefault="002C218D" w:rsidP="005019B0">
      <w:pPr>
        <w:spacing w:line="360" w:lineRule="auto"/>
        <w:ind w:left="284"/>
        <w:jc w:val="center"/>
      </w:pPr>
      <w:r>
        <w:t>Članak 1</w:t>
      </w:r>
      <w:r w:rsidR="13CD2716">
        <w:t>0</w:t>
      </w:r>
      <w:r>
        <w:t>.</w:t>
      </w:r>
    </w:p>
    <w:p w14:paraId="00000083" w14:textId="20C650F7" w:rsidR="003D368A" w:rsidRDefault="002C218D" w:rsidP="005019B0">
      <w:pPr>
        <w:numPr>
          <w:ilvl w:val="0"/>
          <w:numId w:val="71"/>
        </w:numPr>
        <w:spacing w:line="360" w:lineRule="auto"/>
        <w:ind w:hanging="720"/>
        <w:jc w:val="both"/>
      </w:pPr>
      <w:r>
        <w:t xml:space="preserve">Student može biti član </w:t>
      </w:r>
      <w:r w:rsidR="2AB7AF74">
        <w:t xml:space="preserve">ili zamjenik člana </w:t>
      </w:r>
      <w:r>
        <w:t>istog studentskog zbora najviše dva mandata.</w:t>
      </w:r>
    </w:p>
    <w:p w14:paraId="00000084" w14:textId="4951DCD4" w:rsidR="003D368A" w:rsidRDefault="002533BC" w:rsidP="005019B0">
      <w:pPr>
        <w:numPr>
          <w:ilvl w:val="0"/>
          <w:numId w:val="71"/>
        </w:numPr>
        <w:spacing w:line="360" w:lineRule="auto"/>
        <w:ind w:hanging="720"/>
        <w:jc w:val="both"/>
      </w:pPr>
      <w:r>
        <w:t xml:space="preserve">Iznimno od </w:t>
      </w:r>
      <w:r w:rsidR="0026456E">
        <w:t xml:space="preserve">stavka 1. ovog </w:t>
      </w:r>
      <w:r w:rsidR="008D25DF">
        <w:t>članka, s</w:t>
      </w:r>
      <w:r w:rsidR="002C218D">
        <w:t>tudentima poslijediplomskih studija se ne računaju iskorišteni mandati tijekom trajanja drugih razina studija te imaju mogućnost iskoristiti dva mandata sukladno stavku 1. ovog članka.</w:t>
      </w:r>
    </w:p>
    <w:p w14:paraId="00000085" w14:textId="77777777" w:rsidR="003D368A" w:rsidRDefault="003D368A" w:rsidP="005019B0">
      <w:pPr>
        <w:spacing w:line="360" w:lineRule="auto"/>
        <w:ind w:left="284"/>
        <w:jc w:val="center"/>
      </w:pPr>
    </w:p>
    <w:p w14:paraId="00000086" w14:textId="77777777" w:rsidR="003D368A" w:rsidRDefault="002C218D" w:rsidP="005019B0">
      <w:pPr>
        <w:spacing w:line="360" w:lineRule="auto"/>
        <w:ind w:left="284"/>
        <w:jc w:val="center"/>
      </w:pPr>
      <w:r>
        <w:t>Prestanak mandata</w:t>
      </w:r>
    </w:p>
    <w:p w14:paraId="00000087" w14:textId="35AC4181" w:rsidR="003D368A" w:rsidRDefault="002C218D" w:rsidP="005019B0">
      <w:pPr>
        <w:spacing w:line="360" w:lineRule="auto"/>
        <w:ind w:left="284"/>
        <w:jc w:val="center"/>
      </w:pPr>
      <w:r>
        <w:t>Članak 1</w:t>
      </w:r>
      <w:r w:rsidR="4F5EAC01">
        <w:t>1</w:t>
      </w:r>
      <w:r>
        <w:t>.</w:t>
      </w:r>
    </w:p>
    <w:p w14:paraId="00000088" w14:textId="77777777" w:rsidR="003D368A" w:rsidRDefault="002C218D" w:rsidP="005019B0">
      <w:pPr>
        <w:numPr>
          <w:ilvl w:val="0"/>
          <w:numId w:val="13"/>
        </w:numPr>
        <w:spacing w:line="360" w:lineRule="auto"/>
        <w:ind w:left="708" w:hanging="720"/>
        <w:jc w:val="both"/>
      </w:pPr>
      <w:r>
        <w:t>Članu Studentskog zbora prestaje mandat:</w:t>
      </w:r>
    </w:p>
    <w:p w14:paraId="00000089" w14:textId="77777777" w:rsidR="003D368A" w:rsidRDefault="002C218D" w:rsidP="005019B0">
      <w:pPr>
        <w:numPr>
          <w:ilvl w:val="0"/>
          <w:numId w:val="22"/>
        </w:numPr>
        <w:spacing w:line="360" w:lineRule="auto"/>
        <w:ind w:left="1417" w:hanging="705"/>
        <w:jc w:val="both"/>
      </w:pPr>
      <w:r>
        <w:t>prestankom statusa studenta;</w:t>
      </w:r>
    </w:p>
    <w:p w14:paraId="0000008A" w14:textId="77777777" w:rsidR="003D368A" w:rsidRDefault="002C218D" w:rsidP="005019B0">
      <w:pPr>
        <w:numPr>
          <w:ilvl w:val="0"/>
          <w:numId w:val="22"/>
        </w:numPr>
        <w:spacing w:line="360" w:lineRule="auto"/>
        <w:ind w:left="1417" w:hanging="705"/>
        <w:jc w:val="both"/>
      </w:pPr>
      <w:r>
        <w:t>danom podnošenja ostavke;</w:t>
      </w:r>
    </w:p>
    <w:p w14:paraId="0000008B" w14:textId="77777777" w:rsidR="003D368A" w:rsidRDefault="002C218D" w:rsidP="005019B0">
      <w:pPr>
        <w:numPr>
          <w:ilvl w:val="0"/>
          <w:numId w:val="22"/>
        </w:numPr>
        <w:spacing w:line="360" w:lineRule="auto"/>
        <w:ind w:left="1417" w:hanging="705"/>
        <w:jc w:val="both"/>
      </w:pPr>
      <w:r>
        <w:t>ako u posljednje dvije akademske godine (ne računajući tekuću akademsku godinu) na trenutnom studiju nije skupio minimalno 60 ECTS bodova;</w:t>
      </w:r>
    </w:p>
    <w:p w14:paraId="0000008C" w14:textId="77777777" w:rsidR="003D368A" w:rsidRDefault="002C218D" w:rsidP="005019B0">
      <w:pPr>
        <w:numPr>
          <w:ilvl w:val="0"/>
          <w:numId w:val="22"/>
        </w:numPr>
        <w:spacing w:line="360" w:lineRule="auto"/>
        <w:ind w:left="1417" w:hanging="705"/>
        <w:jc w:val="both"/>
      </w:pPr>
      <w:r>
        <w:t>istekom mandata;</w:t>
      </w:r>
    </w:p>
    <w:p w14:paraId="0000008D" w14:textId="77777777" w:rsidR="003D368A" w:rsidRDefault="002C218D" w:rsidP="005019B0">
      <w:pPr>
        <w:numPr>
          <w:ilvl w:val="0"/>
          <w:numId w:val="22"/>
        </w:numPr>
        <w:spacing w:line="360" w:lineRule="auto"/>
        <w:ind w:left="1417" w:hanging="705"/>
        <w:jc w:val="both"/>
      </w:pPr>
      <w:r>
        <w:t>ako zbog objektivnih okolnosti nije u stanju obavljati dužnost (smrt, gubitak poslovne sposobnosti i druge slične okolnosti);</w:t>
      </w:r>
    </w:p>
    <w:p w14:paraId="0000008F" w14:textId="2DBA4769" w:rsidR="003D368A" w:rsidRDefault="1A795638" w:rsidP="005019B0">
      <w:pPr>
        <w:numPr>
          <w:ilvl w:val="0"/>
          <w:numId w:val="22"/>
        </w:numPr>
        <w:spacing w:line="360" w:lineRule="auto"/>
        <w:ind w:left="1417" w:hanging="705"/>
        <w:jc w:val="both"/>
      </w:pPr>
      <w:r>
        <w:lastRenderedPageBreak/>
        <w:t>ako su izostali sa svih sazvanih sjednica</w:t>
      </w:r>
      <w:r w:rsidRPr="1A795638">
        <w:t xml:space="preserve"> Skupštine Stu</w:t>
      </w:r>
      <w:r w:rsidRPr="1A795638">
        <w:rPr>
          <w:color w:val="000000" w:themeColor="text1"/>
        </w:rPr>
        <w:t>d</w:t>
      </w:r>
      <w:r w:rsidRPr="1A795638">
        <w:t xml:space="preserve">entskog zbora </w:t>
      </w:r>
      <w:r>
        <w:t xml:space="preserve">u razdoblju od </w:t>
      </w:r>
      <w:r w:rsidRPr="1A795638">
        <w:rPr>
          <w:highlight w:val="yellow"/>
        </w:rPr>
        <w:t>3 mjeseca</w:t>
      </w:r>
      <w:r>
        <w:t>, u koje se ne uračunava kolovoz, isključivo članovima Studentskog zbora.</w:t>
      </w:r>
    </w:p>
    <w:p w14:paraId="00000091" w14:textId="77777777" w:rsidR="003D368A" w:rsidRDefault="1A795638" w:rsidP="005019B0">
      <w:pPr>
        <w:numPr>
          <w:ilvl w:val="0"/>
          <w:numId w:val="13"/>
        </w:numPr>
        <w:spacing w:line="360" w:lineRule="auto"/>
        <w:ind w:hanging="720"/>
        <w:jc w:val="both"/>
      </w:pPr>
      <w:r>
        <w:t xml:space="preserve">Iznimno, na studenta koji završi jednu razinu studija i upisuje višu razinu studija, a najduže u roku od </w:t>
      </w:r>
      <w:r w:rsidRPr="1A795638">
        <w:rPr>
          <w:highlight w:val="yellow"/>
        </w:rPr>
        <w:t>3 mjeseca</w:t>
      </w:r>
      <w:r>
        <w:t xml:space="preserve"> od završetka jedne razine studija do upisa više razine studija, ne primjenjuje se uvjet iz stavka 1. točke a) ovog članka.</w:t>
      </w:r>
    </w:p>
    <w:p w14:paraId="00000092" w14:textId="11C61E82" w:rsidR="003D368A" w:rsidRDefault="1A795638" w:rsidP="1A795638">
      <w:pPr>
        <w:numPr>
          <w:ilvl w:val="0"/>
          <w:numId w:val="13"/>
        </w:numPr>
        <w:spacing w:line="360" w:lineRule="auto"/>
        <w:ind w:hanging="720"/>
        <w:jc w:val="both"/>
        <w:rPr>
          <w:highlight w:val="yellow"/>
        </w:rPr>
      </w:pPr>
      <w:r w:rsidRPr="1A795638">
        <w:rPr>
          <w:highlight w:val="yellow"/>
        </w:rPr>
        <w:t>Student iz stavka 2. ovog članka mora odmah po prestanku statusa studenta dati pisanu ili elektroničku izjavu Studentskom zboru u kojoj izražava namjeru upisa više razine studija, a dok traje okolnost iz stavka 2. ovog članka takvom članu su sva članska prava i obaveze u Studentskom zboru u mirovanju [MOŽE SE IZOSTAVITI OVAJ STAVAK – pitanje kako bi najviše odgovaralo praksi].</w:t>
      </w:r>
    </w:p>
    <w:p w14:paraId="00000093" w14:textId="77777777" w:rsidR="003D368A" w:rsidRDefault="002C218D" w:rsidP="005019B0">
      <w:pPr>
        <w:numPr>
          <w:ilvl w:val="0"/>
          <w:numId w:val="13"/>
        </w:numPr>
        <w:spacing w:line="360" w:lineRule="auto"/>
        <w:ind w:hanging="720"/>
        <w:jc w:val="both"/>
      </w:pPr>
      <w:r>
        <w:t>Iznimno, na studenta koji studira kraće od jedne akademske godine na trenutnom studiju, ne primjenjuje se uvjet iz stavka 1. točke c) ovog članka.</w:t>
      </w:r>
    </w:p>
    <w:p w14:paraId="00000095" w14:textId="49B8B97D" w:rsidR="003D368A" w:rsidRDefault="002C218D" w:rsidP="005019B0">
      <w:pPr>
        <w:numPr>
          <w:ilvl w:val="0"/>
          <w:numId w:val="13"/>
        </w:numPr>
        <w:spacing w:line="360" w:lineRule="auto"/>
        <w:ind w:hanging="720"/>
        <w:jc w:val="both"/>
      </w:pPr>
      <w:r>
        <w:t>Iznimno, na studenta koji studira duže od jedne, a kraće od dvije akademske godine na trenutnom studiju, primjenjuje se polovina uvjeta iz stavka 1. točke c) ovog članka, odnosno 30 ECTS bodova.</w:t>
      </w:r>
    </w:p>
    <w:p w14:paraId="40047302" w14:textId="77777777" w:rsidR="00A8634C" w:rsidRDefault="00A8634C" w:rsidP="00A8634C">
      <w:pPr>
        <w:spacing w:line="360" w:lineRule="auto"/>
        <w:ind w:left="720"/>
        <w:jc w:val="both"/>
      </w:pPr>
    </w:p>
    <w:p w14:paraId="00000096" w14:textId="77777777" w:rsidR="003D368A" w:rsidRDefault="002C218D" w:rsidP="005019B0">
      <w:pPr>
        <w:spacing w:line="360" w:lineRule="auto"/>
        <w:jc w:val="center"/>
      </w:pPr>
      <w:r>
        <w:t>Utvrđivanje prestanka i početka mandata</w:t>
      </w:r>
    </w:p>
    <w:p w14:paraId="00000097" w14:textId="0719D358" w:rsidR="003D368A" w:rsidRDefault="002C218D" w:rsidP="005019B0">
      <w:pPr>
        <w:spacing w:line="360" w:lineRule="auto"/>
        <w:jc w:val="center"/>
      </w:pPr>
      <w:r>
        <w:t xml:space="preserve">Članak </w:t>
      </w:r>
      <w:r w:rsidR="7F4FE69D">
        <w:t>12</w:t>
      </w:r>
      <w:r>
        <w:t>.</w:t>
      </w:r>
    </w:p>
    <w:p w14:paraId="00000098" w14:textId="79F47B43" w:rsidR="003D368A" w:rsidRDefault="002C218D" w:rsidP="005019B0">
      <w:pPr>
        <w:numPr>
          <w:ilvl w:val="0"/>
          <w:numId w:val="61"/>
        </w:numPr>
        <w:spacing w:line="360" w:lineRule="auto"/>
        <w:jc w:val="both"/>
      </w:pPr>
      <w:r>
        <w:t xml:space="preserve">Prestanak mandata člana ili zamjenika člana Studentskog zbora deklaratorno utvrđuje </w:t>
      </w:r>
      <w:r w:rsidR="5702B4B7" w:rsidRPr="3483A429">
        <w:rPr>
          <w:color w:val="000000" w:themeColor="text1"/>
        </w:rPr>
        <w:t>Fakultet</w:t>
      </w:r>
      <w:r>
        <w:t>.</w:t>
      </w:r>
    </w:p>
    <w:p w14:paraId="00000099" w14:textId="7DD2BECF" w:rsidR="003D368A" w:rsidRDefault="002C218D" w:rsidP="005019B0">
      <w:pPr>
        <w:numPr>
          <w:ilvl w:val="0"/>
          <w:numId w:val="61"/>
        </w:numPr>
        <w:spacing w:line="360" w:lineRule="auto"/>
        <w:jc w:val="both"/>
      </w:pPr>
      <w:r>
        <w:t xml:space="preserve">Član ili zamjenik člana Studentskog zbora koji smatra da je njegov prestanak članstva iz stavka 1. ovog članka neispravno utvrđen, ima pravo u roku od 15 dana od dostave odluke iz stavka 1. ovog članka podnijeti prigovor </w:t>
      </w:r>
      <w:r w:rsidR="004E6E78">
        <w:t>dekanu Fakulteta</w:t>
      </w:r>
      <w:r>
        <w:t>, koji o tome konačno odlučuje.</w:t>
      </w:r>
    </w:p>
    <w:p w14:paraId="0000009A" w14:textId="64F7A0BC" w:rsidR="003D368A" w:rsidRDefault="002C218D" w:rsidP="005019B0">
      <w:pPr>
        <w:numPr>
          <w:ilvl w:val="0"/>
          <w:numId w:val="61"/>
        </w:numPr>
        <w:spacing w:line="360" w:lineRule="auto"/>
        <w:jc w:val="both"/>
      </w:pPr>
      <w:r>
        <w:t xml:space="preserve">Kod nastupa okolnosti iz stavka 1. ovog članka, </w:t>
      </w:r>
      <w:r w:rsidR="07892FE6">
        <w:t>Fakultet</w:t>
      </w:r>
      <w:r>
        <w:t xml:space="preserve"> utvrđuje početak mandata novog člana Studentskog zbora</w:t>
      </w:r>
      <w:r w:rsidR="001D78C8">
        <w:t>.</w:t>
      </w:r>
    </w:p>
    <w:p w14:paraId="519CFC94" w14:textId="17DF46A1" w:rsidR="00A8634C" w:rsidRDefault="1A795638" w:rsidP="00A8634C">
      <w:pPr>
        <w:numPr>
          <w:ilvl w:val="0"/>
          <w:numId w:val="61"/>
        </w:numPr>
        <w:spacing w:line="360" w:lineRule="auto"/>
        <w:jc w:val="both"/>
      </w:pPr>
      <w:r>
        <w:t xml:space="preserve">Svaki član i zamjenik člana Studentskog zbora, koji smatra da je početak mandata novog člana Studentskog zbora po stavku 3. ovog članka neispravno utvrđen, ima pravo u roku od </w:t>
      </w:r>
      <w:r w:rsidRPr="1A795638">
        <w:rPr>
          <w:highlight w:val="yellow"/>
        </w:rPr>
        <w:t>15</w:t>
      </w:r>
      <w:r w:rsidRPr="1A795638">
        <w:rPr>
          <w:color w:val="FF0000"/>
        </w:rPr>
        <w:t xml:space="preserve"> </w:t>
      </w:r>
      <w:r>
        <w:t>dana od dana javne objave odluke iz stavka 3. ovog članka podnijeti prigovor dekanu Fakulteta, koji o tome konačno odlučuje.</w:t>
      </w:r>
    </w:p>
    <w:p w14:paraId="07D979D2" w14:textId="6FFC3C43" w:rsidR="00A8634C" w:rsidRDefault="00A8634C" w:rsidP="16348F72">
      <w:pPr>
        <w:spacing w:line="360" w:lineRule="auto"/>
        <w:jc w:val="both"/>
      </w:pPr>
    </w:p>
    <w:p w14:paraId="000000A4" w14:textId="4CA45CFE" w:rsidR="003D368A" w:rsidRDefault="55435BF5" w:rsidP="3483A429">
      <w:pPr>
        <w:spacing w:line="360" w:lineRule="auto"/>
        <w:jc w:val="center"/>
        <w:rPr>
          <w:b/>
          <w:bCs/>
        </w:rPr>
      </w:pPr>
      <w:r w:rsidRPr="3483A429">
        <w:rPr>
          <w:b/>
          <w:bCs/>
        </w:rPr>
        <w:t>III</w:t>
      </w:r>
      <w:r w:rsidR="002C218D" w:rsidRPr="3483A429">
        <w:rPr>
          <w:b/>
          <w:bCs/>
        </w:rPr>
        <w:t>. TIJELA STUDENTSKOG ZBORA</w:t>
      </w:r>
    </w:p>
    <w:p w14:paraId="000000A5" w14:textId="77777777" w:rsidR="003D368A" w:rsidRDefault="003D368A" w:rsidP="005019B0">
      <w:pPr>
        <w:spacing w:line="360" w:lineRule="auto"/>
        <w:ind w:left="284"/>
        <w:jc w:val="both"/>
        <w:rPr>
          <w:b/>
        </w:rPr>
      </w:pPr>
    </w:p>
    <w:p w14:paraId="000000A6" w14:textId="77777777" w:rsidR="003D368A" w:rsidRDefault="002C218D" w:rsidP="005019B0">
      <w:pPr>
        <w:spacing w:line="360" w:lineRule="auto"/>
        <w:ind w:left="284"/>
        <w:jc w:val="center"/>
      </w:pPr>
      <w:r>
        <w:t>Tijela</w:t>
      </w:r>
    </w:p>
    <w:p w14:paraId="000000A7" w14:textId="56C060B6" w:rsidR="003D368A" w:rsidRDefault="002C218D" w:rsidP="005019B0">
      <w:pPr>
        <w:spacing w:line="360" w:lineRule="auto"/>
        <w:ind w:left="284"/>
        <w:jc w:val="center"/>
      </w:pPr>
      <w:r>
        <w:t xml:space="preserve">Članak </w:t>
      </w:r>
      <w:r w:rsidR="5C513217">
        <w:t>13</w:t>
      </w:r>
      <w:r>
        <w:t>.</w:t>
      </w:r>
    </w:p>
    <w:p w14:paraId="000000A8" w14:textId="77777777" w:rsidR="003D368A" w:rsidRDefault="002C218D" w:rsidP="3483A429">
      <w:pPr>
        <w:spacing w:line="360" w:lineRule="auto"/>
        <w:ind w:left="284" w:hanging="284"/>
        <w:jc w:val="both"/>
        <w:rPr>
          <w:b/>
          <w:bCs/>
        </w:rPr>
      </w:pPr>
      <w:r>
        <w:t>Tijela Studentskog zbora su:</w:t>
      </w:r>
    </w:p>
    <w:p w14:paraId="3001E5F7" w14:textId="40AD93C5" w:rsidR="00BE678C" w:rsidRPr="00BE678C" w:rsidRDefault="00BE678C" w:rsidP="3483A429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7" w:hanging="652"/>
        <w:jc w:val="both"/>
      </w:pPr>
      <w:r w:rsidRPr="3483A429">
        <w:t>Skupština</w:t>
      </w:r>
      <w:r w:rsidR="5DA35677" w:rsidRPr="3483A429">
        <w:t>;</w:t>
      </w:r>
    </w:p>
    <w:p w14:paraId="59A73F12" w14:textId="37E29DE3" w:rsidR="002B1AB9" w:rsidRDefault="002C218D" w:rsidP="3483A429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7" w:hanging="652"/>
        <w:jc w:val="both"/>
      </w:pPr>
      <w:r w:rsidRPr="3483A429">
        <w:t>Predsjednik</w:t>
      </w:r>
      <w:r w:rsidR="3CD93983" w:rsidRPr="3483A429">
        <w:t>;</w:t>
      </w:r>
    </w:p>
    <w:p w14:paraId="000000AD" w14:textId="05D60493" w:rsidR="003D368A" w:rsidRPr="004B5901" w:rsidRDefault="002C218D" w:rsidP="3483A429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7" w:hanging="652"/>
        <w:jc w:val="both"/>
      </w:pPr>
      <w:r>
        <w:t xml:space="preserve">Zamjenik </w:t>
      </w:r>
      <w:r w:rsidR="5C7E38DE">
        <w:t>p</w:t>
      </w:r>
      <w:r>
        <w:t>redsjednika</w:t>
      </w:r>
      <w:r w:rsidR="1D248959">
        <w:t>;</w:t>
      </w:r>
    </w:p>
    <w:p w14:paraId="77B20690" w14:textId="58DA3769" w:rsidR="004B5901" w:rsidRPr="002B1AB9" w:rsidRDefault="004B5901" w:rsidP="3483A429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7" w:hanging="652"/>
        <w:jc w:val="both"/>
      </w:pPr>
      <w:r>
        <w:t>Tajnik</w:t>
      </w:r>
      <w:r w:rsidR="4609FD5F">
        <w:t>.</w:t>
      </w:r>
    </w:p>
    <w:p w14:paraId="000000B7" w14:textId="77777777" w:rsidR="003D368A" w:rsidRDefault="003D368A" w:rsidP="002B1AB9">
      <w:pPr>
        <w:spacing w:line="360" w:lineRule="auto"/>
        <w:jc w:val="both"/>
      </w:pPr>
    </w:p>
    <w:p w14:paraId="000000B8" w14:textId="77777777" w:rsidR="003D368A" w:rsidRPr="00BE678C" w:rsidRDefault="002C218D" w:rsidP="3483A4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</w:rPr>
      </w:pPr>
      <w:r w:rsidRPr="3483A429">
        <w:rPr>
          <w:b/>
          <w:bCs/>
        </w:rPr>
        <w:t>a) Skupština</w:t>
      </w:r>
    </w:p>
    <w:p w14:paraId="000000B9" w14:textId="77777777" w:rsidR="003D368A" w:rsidRDefault="003D368A" w:rsidP="3483A4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</w:rPr>
      </w:pPr>
    </w:p>
    <w:p w14:paraId="000000BA" w14:textId="77777777" w:rsidR="003D368A" w:rsidRDefault="002C218D" w:rsidP="005019B0">
      <w:pPr>
        <w:spacing w:line="360" w:lineRule="auto"/>
        <w:jc w:val="center"/>
      </w:pPr>
      <w:r>
        <w:t>Nadležnost</w:t>
      </w:r>
    </w:p>
    <w:p w14:paraId="000000BB" w14:textId="255EA230" w:rsidR="003D368A" w:rsidRDefault="002C218D" w:rsidP="005019B0">
      <w:pPr>
        <w:spacing w:line="360" w:lineRule="auto"/>
        <w:jc w:val="center"/>
      </w:pPr>
      <w:r>
        <w:t xml:space="preserve">Članak </w:t>
      </w:r>
      <w:r w:rsidR="2C7E086C">
        <w:t>14</w:t>
      </w:r>
      <w:r>
        <w:t>.</w:t>
      </w:r>
    </w:p>
    <w:p w14:paraId="000000BC" w14:textId="77777777" w:rsidR="003D368A" w:rsidRDefault="002C218D" w:rsidP="3483A429">
      <w:pPr>
        <w:spacing w:line="360" w:lineRule="auto"/>
        <w:jc w:val="both"/>
      </w:pPr>
      <w:r w:rsidRPr="3483A429">
        <w:t>Skupština:</w:t>
      </w:r>
    </w:p>
    <w:p w14:paraId="000000BD" w14:textId="77777777" w:rsidR="003D368A" w:rsidRDefault="002C218D" w:rsidP="005019B0">
      <w:pPr>
        <w:numPr>
          <w:ilvl w:val="0"/>
          <w:numId w:val="14"/>
        </w:numPr>
        <w:spacing w:line="360" w:lineRule="auto"/>
        <w:ind w:hanging="735"/>
        <w:jc w:val="both"/>
      </w:pPr>
      <w:r w:rsidRPr="3483A429">
        <w:t>d</w:t>
      </w:r>
      <w:r>
        <w:t>onosi opće akte;</w:t>
      </w:r>
    </w:p>
    <w:p w14:paraId="000000BE" w14:textId="5BCC5646" w:rsidR="003D368A" w:rsidRDefault="002C218D" w:rsidP="005019B0">
      <w:pPr>
        <w:numPr>
          <w:ilvl w:val="0"/>
          <w:numId w:val="14"/>
        </w:numPr>
        <w:spacing w:line="360" w:lineRule="auto"/>
        <w:jc w:val="both"/>
      </w:pPr>
      <w:r>
        <w:t xml:space="preserve">podnosi prijedlog Statuta </w:t>
      </w:r>
      <w:r w:rsidR="00AB1425">
        <w:t>Studentskog zbora Fakultetskom vijeću</w:t>
      </w:r>
      <w:r>
        <w:t>;</w:t>
      </w:r>
    </w:p>
    <w:p w14:paraId="000000BF" w14:textId="40C90F6E" w:rsidR="003D368A" w:rsidRDefault="002C218D" w:rsidP="005019B0">
      <w:pPr>
        <w:numPr>
          <w:ilvl w:val="0"/>
          <w:numId w:val="14"/>
        </w:numPr>
        <w:spacing w:line="360" w:lineRule="auto"/>
        <w:jc w:val="both"/>
      </w:pPr>
      <w:r>
        <w:t xml:space="preserve">donosi proračun Studentskog zbora i podnosi ih </w:t>
      </w:r>
      <w:r w:rsidR="00AB1425">
        <w:t>Fakultetskom vijeću</w:t>
      </w:r>
      <w:r>
        <w:t xml:space="preserve"> na usvajanje;</w:t>
      </w:r>
    </w:p>
    <w:p w14:paraId="000000C0" w14:textId="6B384EFE" w:rsidR="003D368A" w:rsidRDefault="002C218D" w:rsidP="005019B0">
      <w:pPr>
        <w:numPr>
          <w:ilvl w:val="0"/>
          <w:numId w:val="14"/>
        </w:numPr>
        <w:spacing w:line="360" w:lineRule="auto"/>
        <w:jc w:val="both"/>
      </w:pPr>
      <w:r>
        <w:t xml:space="preserve">predlaže </w:t>
      </w:r>
      <w:r w:rsidR="00DC2EF3">
        <w:t>Fakultetskom vijeću</w:t>
      </w:r>
      <w:r>
        <w:t xml:space="preserve"> plan financiranja studentskih aktivnosti;</w:t>
      </w:r>
    </w:p>
    <w:p w14:paraId="000000C1" w14:textId="1B77B388" w:rsidR="003D368A" w:rsidRDefault="1A795638" w:rsidP="005019B0">
      <w:pPr>
        <w:numPr>
          <w:ilvl w:val="0"/>
          <w:numId w:val="14"/>
        </w:numPr>
        <w:spacing w:line="360" w:lineRule="auto"/>
        <w:jc w:val="both"/>
      </w:pPr>
      <w:r>
        <w:t xml:space="preserve">daje suglasnost Predsjedniku za potpisivanje financijske dokumentacije u iznosu većem od </w:t>
      </w:r>
      <w:r w:rsidRPr="1A795638">
        <w:rPr>
          <w:highlight w:val="yellow"/>
        </w:rPr>
        <w:t>200 eura;</w:t>
      </w:r>
    </w:p>
    <w:p w14:paraId="000000C3" w14:textId="747BFA96" w:rsidR="003D368A" w:rsidRDefault="002C218D" w:rsidP="004052AF">
      <w:pPr>
        <w:numPr>
          <w:ilvl w:val="0"/>
          <w:numId w:val="14"/>
        </w:numPr>
        <w:spacing w:line="360" w:lineRule="auto"/>
        <w:jc w:val="both"/>
      </w:pPr>
      <w:r>
        <w:t>donosi plan i program rada Studentskog zbora;</w:t>
      </w:r>
    </w:p>
    <w:p w14:paraId="000000C4" w14:textId="77777777" w:rsidR="003D368A" w:rsidRDefault="002C218D" w:rsidP="005019B0">
      <w:pPr>
        <w:numPr>
          <w:ilvl w:val="0"/>
          <w:numId w:val="14"/>
        </w:numPr>
        <w:spacing w:line="360" w:lineRule="auto"/>
        <w:jc w:val="both"/>
      </w:pPr>
      <w:r>
        <w:t>bira i razrješuje Studentskog pravobranitelja i njegove zamjenike;</w:t>
      </w:r>
    </w:p>
    <w:p w14:paraId="000000C5" w14:textId="448835E7" w:rsidR="003D368A" w:rsidRDefault="002C218D" w:rsidP="005019B0">
      <w:pPr>
        <w:numPr>
          <w:ilvl w:val="0"/>
          <w:numId w:val="14"/>
        </w:numPr>
        <w:spacing w:line="360" w:lineRule="auto"/>
        <w:jc w:val="both"/>
      </w:pPr>
      <w:r>
        <w:t xml:space="preserve">imenuje i razrješuje izaslanike u </w:t>
      </w:r>
      <w:r w:rsidR="004052AF">
        <w:t>Fakultetsko vijeće</w:t>
      </w:r>
      <w:r>
        <w:t xml:space="preserve"> te imenuje i razrješuje i predlaže imenovanja i razrješenja izaslanika u drugim tijelima;</w:t>
      </w:r>
    </w:p>
    <w:p w14:paraId="000000C6" w14:textId="77777777" w:rsidR="003D368A" w:rsidRDefault="002C218D" w:rsidP="005019B0">
      <w:pPr>
        <w:numPr>
          <w:ilvl w:val="0"/>
          <w:numId w:val="14"/>
        </w:numPr>
        <w:spacing w:line="360" w:lineRule="auto"/>
        <w:jc w:val="both"/>
      </w:pPr>
      <w:r>
        <w:t>osniva i raspušta odbore i povjerenstva te imenuje i razrješava članove i predsjednike odbora i povjerenstava;</w:t>
      </w:r>
    </w:p>
    <w:p w14:paraId="000000C8" w14:textId="77777777" w:rsidR="003D368A" w:rsidRDefault="002C218D" w:rsidP="005019B0">
      <w:pPr>
        <w:numPr>
          <w:ilvl w:val="0"/>
          <w:numId w:val="14"/>
        </w:numPr>
        <w:spacing w:line="360" w:lineRule="auto"/>
        <w:jc w:val="both"/>
      </w:pPr>
      <w:r>
        <w:t>usvaja izvješća o radu tijela i izaslanika Studentskog zbora;</w:t>
      </w:r>
    </w:p>
    <w:p w14:paraId="000000C9" w14:textId="71D398BA" w:rsidR="003D368A" w:rsidRDefault="002C218D" w:rsidP="005019B0">
      <w:pPr>
        <w:numPr>
          <w:ilvl w:val="0"/>
          <w:numId w:val="14"/>
        </w:numPr>
        <w:spacing w:line="360" w:lineRule="auto"/>
        <w:jc w:val="both"/>
      </w:pPr>
      <w:r>
        <w:t>može zahtijevati izvanredno izvješće Studentskog pravobranitelja;</w:t>
      </w:r>
    </w:p>
    <w:p w14:paraId="000000CA" w14:textId="77777777" w:rsidR="003D368A" w:rsidRDefault="002C218D" w:rsidP="005019B0">
      <w:pPr>
        <w:numPr>
          <w:ilvl w:val="0"/>
          <w:numId w:val="14"/>
        </w:numPr>
        <w:spacing w:line="360" w:lineRule="auto"/>
        <w:jc w:val="both"/>
      </w:pPr>
      <w:r>
        <w:t>donosi odluke koje obvezuju tijela Studentskog zbora;</w:t>
      </w:r>
    </w:p>
    <w:p w14:paraId="000000CB" w14:textId="2CA60453" w:rsidR="003D368A" w:rsidRDefault="002C218D" w:rsidP="005019B0">
      <w:pPr>
        <w:numPr>
          <w:ilvl w:val="0"/>
          <w:numId w:val="14"/>
        </w:numPr>
        <w:spacing w:line="360" w:lineRule="auto"/>
        <w:jc w:val="both"/>
      </w:pPr>
      <w:r>
        <w:t>nadzire rad svih tijela Studentskog zbora;</w:t>
      </w:r>
    </w:p>
    <w:p w14:paraId="000000CC" w14:textId="77777777" w:rsidR="003D368A" w:rsidRDefault="002C218D" w:rsidP="005019B0">
      <w:pPr>
        <w:numPr>
          <w:ilvl w:val="0"/>
          <w:numId w:val="14"/>
        </w:numPr>
        <w:spacing w:line="360" w:lineRule="auto"/>
        <w:jc w:val="both"/>
      </w:pPr>
      <w:r>
        <w:t>donosi i provodi odluke i akte koji prema ovome Statutu nisu u nadležnosti drugih tijela Studentskog zbora.</w:t>
      </w:r>
    </w:p>
    <w:p w14:paraId="000000CE" w14:textId="77777777" w:rsidR="003D368A" w:rsidRDefault="003D368A" w:rsidP="0050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000000CF" w14:textId="77777777" w:rsidR="003D368A" w:rsidRDefault="002C218D" w:rsidP="0050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t>Sastav</w:t>
      </w:r>
    </w:p>
    <w:p w14:paraId="000000D0" w14:textId="694A26C7" w:rsidR="003D368A" w:rsidRDefault="002C218D" w:rsidP="0050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t xml:space="preserve">Članak </w:t>
      </w:r>
      <w:r w:rsidR="2FBB92CB">
        <w:t>15</w:t>
      </w:r>
      <w:r>
        <w:t>.</w:t>
      </w:r>
    </w:p>
    <w:p w14:paraId="000000D1" w14:textId="03AE9431" w:rsidR="00B113F3" w:rsidRDefault="002C218D" w:rsidP="3483A429">
      <w:pPr>
        <w:pStyle w:val="ListParagraph"/>
        <w:numPr>
          <w:ilvl w:val="0"/>
          <w:numId w:val="6"/>
        </w:numPr>
        <w:spacing w:line="360" w:lineRule="auto"/>
        <w:ind w:hanging="720"/>
        <w:jc w:val="both"/>
      </w:pPr>
      <w:r w:rsidRPr="3483A429">
        <w:t>Članovi Studentskog zbora su članovi Skupštine.</w:t>
      </w:r>
    </w:p>
    <w:p w14:paraId="3D289166" w14:textId="448516DE" w:rsidR="39BDED1B" w:rsidRDefault="39BDED1B" w:rsidP="3483A429">
      <w:pPr>
        <w:pStyle w:val="ListParagraph"/>
        <w:numPr>
          <w:ilvl w:val="0"/>
          <w:numId w:val="6"/>
        </w:numPr>
        <w:spacing w:line="360" w:lineRule="auto"/>
        <w:ind w:hanging="720"/>
        <w:jc w:val="both"/>
      </w:pPr>
      <w:r w:rsidRPr="3483A429">
        <w:t xml:space="preserve">Zamjenici članova Studentskog zbora su zamjenici članova Skupštine. </w:t>
      </w:r>
    </w:p>
    <w:p w14:paraId="6C9401C6" w14:textId="1772A2C3" w:rsidR="39BDED1B" w:rsidRDefault="39BDED1B" w:rsidP="3483A429">
      <w:pPr>
        <w:pStyle w:val="ListParagraph"/>
        <w:numPr>
          <w:ilvl w:val="0"/>
          <w:numId w:val="6"/>
        </w:numPr>
        <w:spacing w:line="360" w:lineRule="auto"/>
        <w:ind w:hanging="720"/>
        <w:jc w:val="both"/>
      </w:pPr>
      <w:r w:rsidRPr="3483A429">
        <w:t>U slučaju odsustva ili spriječenosti člana Skupštine, njegov zamjenik ima pravo glasa na sjednici Skupštine i sva druga prava koja pripadaju članu Skupštine.</w:t>
      </w:r>
    </w:p>
    <w:p w14:paraId="000000D4" w14:textId="77777777" w:rsidR="00B113F3" w:rsidRPr="00B113F3" w:rsidRDefault="00B113F3" w:rsidP="00B113F3">
      <w:pPr>
        <w:spacing w:line="360" w:lineRule="auto"/>
        <w:ind w:left="720"/>
        <w:jc w:val="both"/>
        <w:rPr>
          <w:color w:val="FF0000"/>
        </w:rPr>
      </w:pPr>
    </w:p>
    <w:p w14:paraId="000000D5" w14:textId="77777777" w:rsidR="003D368A" w:rsidRDefault="002C218D" w:rsidP="005019B0">
      <w:pPr>
        <w:spacing w:line="360" w:lineRule="auto"/>
        <w:jc w:val="center"/>
      </w:pPr>
      <w:r>
        <w:t>Sazivanje</w:t>
      </w:r>
    </w:p>
    <w:p w14:paraId="000000D6" w14:textId="62BBB57C" w:rsidR="003D368A" w:rsidRDefault="002C218D" w:rsidP="005019B0">
      <w:pPr>
        <w:spacing w:line="360" w:lineRule="auto"/>
        <w:jc w:val="center"/>
      </w:pPr>
      <w:r>
        <w:t xml:space="preserve">Članak </w:t>
      </w:r>
      <w:r w:rsidR="1B367D91">
        <w:t>16</w:t>
      </w:r>
      <w:r>
        <w:t>.</w:t>
      </w:r>
    </w:p>
    <w:p w14:paraId="000000D7" w14:textId="760651ED" w:rsidR="003D368A" w:rsidRDefault="002C218D" w:rsidP="3483A429">
      <w:pPr>
        <w:numPr>
          <w:ilvl w:val="0"/>
          <w:numId w:val="56"/>
        </w:numPr>
        <w:spacing w:line="360" w:lineRule="auto"/>
        <w:ind w:left="708" w:hanging="708"/>
        <w:jc w:val="both"/>
      </w:pPr>
      <w:r>
        <w:t xml:space="preserve">Sjednicu </w:t>
      </w:r>
      <w:r w:rsidRPr="3483A429">
        <w:t>Skupštine saziva Predsjednik, osim ako ovim Statutom nije drugačije propisano.</w:t>
      </w:r>
    </w:p>
    <w:p w14:paraId="000000D8" w14:textId="503A5F43" w:rsidR="003D368A" w:rsidRDefault="1A795638" w:rsidP="005019B0">
      <w:pPr>
        <w:numPr>
          <w:ilvl w:val="0"/>
          <w:numId w:val="56"/>
        </w:numPr>
        <w:spacing w:line="360" w:lineRule="auto"/>
        <w:ind w:left="708" w:hanging="708"/>
        <w:jc w:val="both"/>
      </w:pPr>
      <w:r w:rsidRPr="1A795638">
        <w:t xml:space="preserve">Sjednica Skupštine saziva se upućivanjem poziva na službenu adresu elektroničke pošte članova i zamjenika članova Skupštine najmanje </w:t>
      </w:r>
      <w:r w:rsidRPr="1A795638">
        <w:rPr>
          <w:highlight w:val="yellow"/>
        </w:rPr>
        <w:t>8 dana</w:t>
      </w:r>
      <w:r w:rsidRPr="1A795638">
        <w:t xml:space="preserve"> prije održavanja sjednice Skupštine.</w:t>
      </w:r>
    </w:p>
    <w:p w14:paraId="000000D9" w14:textId="77777777" w:rsidR="003D368A" w:rsidRDefault="002C218D" w:rsidP="3483A429">
      <w:pPr>
        <w:numPr>
          <w:ilvl w:val="0"/>
          <w:numId w:val="56"/>
        </w:numPr>
        <w:spacing w:line="360" w:lineRule="auto"/>
        <w:ind w:left="708" w:hanging="708"/>
        <w:jc w:val="both"/>
      </w:pPr>
      <w:r>
        <w:t xml:space="preserve">Poziv iz stavka 2. ovog članka mora sadržavati dan, sat i mjesto održavanja sjednice </w:t>
      </w:r>
      <w:r w:rsidRPr="3483A429">
        <w:t>Skupštine te prijedlog dnevnog reda.</w:t>
      </w:r>
    </w:p>
    <w:p w14:paraId="000000DB" w14:textId="689282AC" w:rsidR="003D368A" w:rsidRPr="00A8634C" w:rsidRDefault="1A795638" w:rsidP="1A79563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</w:pPr>
      <w:r w:rsidRPr="1A795638">
        <w:t xml:space="preserve">Iznimno od stavka 2. ovog članka, sjednica Skupštine se može sazvati najmanje </w:t>
      </w:r>
      <w:r w:rsidRPr="1A795638">
        <w:rPr>
          <w:highlight w:val="yellow"/>
        </w:rPr>
        <w:t>24 sata</w:t>
      </w:r>
      <w:r w:rsidRPr="1A795638">
        <w:t xml:space="preserve"> prije održavanja sjednice Skupštine, uz odobrenje dvotrećinske većine svih članova Skupštine.</w:t>
      </w:r>
    </w:p>
    <w:p w14:paraId="7C96F869" w14:textId="412C641C" w:rsidR="3483A429" w:rsidRDefault="3483A429" w:rsidP="3483A4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00000DC" w14:textId="77777777" w:rsidR="003D368A" w:rsidRDefault="002C218D" w:rsidP="005019B0">
      <w:pPr>
        <w:spacing w:line="360" w:lineRule="auto"/>
        <w:jc w:val="center"/>
      </w:pPr>
      <w:r>
        <w:t>Posebno sazivanje</w:t>
      </w:r>
    </w:p>
    <w:p w14:paraId="000000DD" w14:textId="5C9469AF" w:rsidR="003D368A" w:rsidRDefault="002C218D" w:rsidP="005019B0">
      <w:pPr>
        <w:spacing w:line="360" w:lineRule="auto"/>
        <w:jc w:val="center"/>
      </w:pPr>
      <w:r>
        <w:t xml:space="preserve">Članak </w:t>
      </w:r>
      <w:r w:rsidR="49B78BE7">
        <w:t>17</w:t>
      </w:r>
      <w:r>
        <w:t>.</w:t>
      </w:r>
    </w:p>
    <w:p w14:paraId="000000DE" w14:textId="74287C5A" w:rsidR="003D368A" w:rsidRDefault="002C218D" w:rsidP="3483A429">
      <w:pPr>
        <w:numPr>
          <w:ilvl w:val="0"/>
          <w:numId w:val="67"/>
        </w:numPr>
        <w:spacing w:line="360" w:lineRule="auto"/>
        <w:ind w:left="709" w:hanging="709"/>
        <w:jc w:val="both"/>
      </w:pPr>
      <w:r>
        <w:t xml:space="preserve">Predsjednik </w:t>
      </w:r>
      <w:r w:rsidR="00155E3D">
        <w:t xml:space="preserve">je </w:t>
      </w:r>
      <w:r>
        <w:t>dužan sazvati sjed</w:t>
      </w:r>
      <w:r w:rsidRPr="3483A429">
        <w:t>nicu Skupštine na pisani ili elektronički zahtjev jedne četvrtine članova Skupštine. Takav zahtjev sadrži i prijedlog dnevnog reda.</w:t>
      </w:r>
    </w:p>
    <w:p w14:paraId="000000DF" w14:textId="7074A2AC" w:rsidR="003D368A" w:rsidRDefault="002C218D" w:rsidP="3483A429">
      <w:pPr>
        <w:numPr>
          <w:ilvl w:val="0"/>
          <w:numId w:val="67"/>
        </w:numPr>
        <w:spacing w:line="360" w:lineRule="auto"/>
        <w:ind w:left="708" w:hanging="708"/>
        <w:jc w:val="both"/>
      </w:pPr>
      <w:r w:rsidRPr="3483A429">
        <w:t xml:space="preserve">Predsjednik </w:t>
      </w:r>
      <w:r w:rsidR="000C0E8F" w:rsidRPr="3483A429">
        <w:t>je</w:t>
      </w:r>
      <w:r w:rsidRPr="3483A429">
        <w:t xml:space="preserve"> dužan nastojati usuglasiti se s predlagateljima oko dana, sata i mjesta održavanja sjednice Skupštine iz stavka 1. ovog članka.</w:t>
      </w:r>
    </w:p>
    <w:p w14:paraId="000000E0" w14:textId="5B836009" w:rsidR="003D368A" w:rsidRDefault="002C218D" w:rsidP="005019B0">
      <w:pPr>
        <w:numPr>
          <w:ilvl w:val="0"/>
          <w:numId w:val="67"/>
        </w:numPr>
        <w:spacing w:line="360" w:lineRule="auto"/>
        <w:ind w:left="708" w:hanging="708"/>
        <w:jc w:val="both"/>
      </w:pPr>
      <w:r w:rsidRPr="3483A429">
        <w:t>Predsjednik je dužan sjednicu Skupštine sazvat</w:t>
      </w:r>
      <w:r>
        <w:t>i u roku od</w:t>
      </w:r>
      <w:r w:rsidR="000C0E8F">
        <w:t xml:space="preserve"> </w:t>
      </w:r>
      <w:r w:rsidR="2F416BBD">
        <w:t>8</w:t>
      </w:r>
      <w:r>
        <w:t xml:space="preserve"> dana od dana podnošenja zahtjeva iz stavka 1. ovog članka.</w:t>
      </w:r>
    </w:p>
    <w:p w14:paraId="000000E1" w14:textId="54653116" w:rsidR="003D368A" w:rsidRDefault="1A795638" w:rsidP="005019B0">
      <w:pPr>
        <w:numPr>
          <w:ilvl w:val="0"/>
          <w:numId w:val="67"/>
        </w:numPr>
        <w:spacing w:line="360" w:lineRule="auto"/>
        <w:ind w:left="708" w:hanging="708"/>
        <w:jc w:val="both"/>
      </w:pPr>
      <w:r>
        <w:t xml:space="preserve">Ako Predsjednik ne postupi po stavku 3. ovog članka ili ako se na sazvanoj sjednici </w:t>
      </w:r>
      <w:r w:rsidRPr="1A795638">
        <w:t>Skupštine ne skupi kvorum, predlagatelji mogu sami sazvati sjednicu Skupštine u</w:t>
      </w:r>
      <w:r>
        <w:t xml:space="preserve"> daljnjem roku od</w:t>
      </w:r>
      <w:r w:rsidRPr="1A795638">
        <w:t xml:space="preserve"> </w:t>
      </w:r>
      <w:r w:rsidRPr="1A795638">
        <w:rPr>
          <w:highlight w:val="yellow"/>
        </w:rPr>
        <w:t>8</w:t>
      </w:r>
      <w:r w:rsidRPr="1A795638">
        <w:rPr>
          <w:color w:val="FF0000"/>
          <w:highlight w:val="yellow"/>
        </w:rPr>
        <w:t xml:space="preserve"> </w:t>
      </w:r>
      <w:r w:rsidRPr="1A795638">
        <w:rPr>
          <w:highlight w:val="yellow"/>
        </w:rPr>
        <w:t>dana</w:t>
      </w:r>
      <w:r>
        <w:t>, ali u tom slučaju isključivo s prijedlogom dnevnog reda iz zahtjeva, bez mogućnosti naknadnih izmjena i dopuna dnevnog reda.</w:t>
      </w:r>
    </w:p>
    <w:p w14:paraId="000000E3" w14:textId="77777777" w:rsidR="003D368A" w:rsidRDefault="003D368A" w:rsidP="0050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00000E4" w14:textId="77777777" w:rsidR="003D368A" w:rsidRDefault="002C218D" w:rsidP="005019B0">
      <w:pPr>
        <w:spacing w:line="360" w:lineRule="auto"/>
        <w:jc w:val="center"/>
      </w:pPr>
      <w:r>
        <w:t>Konstituirajuća sjednica</w:t>
      </w:r>
    </w:p>
    <w:p w14:paraId="000000E5" w14:textId="7AECBFCF" w:rsidR="003D368A" w:rsidRDefault="002C218D" w:rsidP="005019B0">
      <w:pPr>
        <w:spacing w:line="360" w:lineRule="auto"/>
        <w:jc w:val="center"/>
      </w:pPr>
      <w:r>
        <w:t xml:space="preserve">Članak </w:t>
      </w:r>
      <w:r w:rsidR="5D27817E">
        <w:t>18</w:t>
      </w:r>
      <w:r>
        <w:t>.</w:t>
      </w:r>
    </w:p>
    <w:p w14:paraId="000000E6" w14:textId="40F3E81D" w:rsidR="003D368A" w:rsidRDefault="002C218D" w:rsidP="3483A429">
      <w:pPr>
        <w:numPr>
          <w:ilvl w:val="0"/>
          <w:numId w:val="57"/>
        </w:numPr>
        <w:spacing w:line="360" w:lineRule="auto"/>
        <w:ind w:hanging="720"/>
        <w:jc w:val="both"/>
      </w:pPr>
      <w:r>
        <w:t>Konstituirajuća sjednic</w:t>
      </w:r>
      <w:r w:rsidRPr="3483A429">
        <w:t xml:space="preserve">a Skupštine je posebna vrsta sjednice koja se saziva na početku mandata Studentskog zbora i na kojoj se, redom biraju: Predsjednik, Zamjenik </w:t>
      </w:r>
      <w:r w:rsidR="37449E58" w:rsidRPr="3483A429">
        <w:t>predsjednika</w:t>
      </w:r>
      <w:r w:rsidR="43ACE2A0" w:rsidRPr="3483A429">
        <w:t xml:space="preserve">, </w:t>
      </w:r>
      <w:r w:rsidRPr="3483A429">
        <w:t>Tajnik</w:t>
      </w:r>
      <w:r w:rsidR="4C2C91CA" w:rsidRPr="3483A429">
        <w:t xml:space="preserve"> i izaslanik i zamjenik izaslanika u Studentskom zboru Sveučilišta u Zagrebu.</w:t>
      </w:r>
    </w:p>
    <w:p w14:paraId="000000E7" w14:textId="4C0DEA77" w:rsidR="003D368A" w:rsidRDefault="1A795638" w:rsidP="005019B0">
      <w:pPr>
        <w:numPr>
          <w:ilvl w:val="0"/>
          <w:numId w:val="57"/>
        </w:numPr>
        <w:spacing w:line="360" w:lineRule="auto"/>
        <w:ind w:hanging="720"/>
        <w:jc w:val="both"/>
      </w:pPr>
      <w:r w:rsidRPr="1A795638">
        <w:t xml:space="preserve">Konstituirajuću sjednicu Skupštine saziva posljednji Predsjednik ili Obnašatelj dužnosti Predsjednika iz prethodnog saziva Studentskog zbora, upućivanjem poziva najmanje </w:t>
      </w:r>
      <w:r w:rsidRPr="1A795638">
        <w:rPr>
          <w:highlight w:val="yellow"/>
        </w:rPr>
        <w:t>14</w:t>
      </w:r>
      <w:r w:rsidRPr="1A795638">
        <w:rPr>
          <w:color w:val="FF0000"/>
        </w:rPr>
        <w:t xml:space="preserve"> </w:t>
      </w:r>
      <w:r>
        <w:t>dana prije održavanja sjednice.</w:t>
      </w:r>
    </w:p>
    <w:p w14:paraId="000000E8" w14:textId="1B7E1262" w:rsidR="003D368A" w:rsidRDefault="002C218D" w:rsidP="3483A429">
      <w:pPr>
        <w:numPr>
          <w:ilvl w:val="0"/>
          <w:numId w:val="57"/>
        </w:numPr>
        <w:spacing w:line="360" w:lineRule="auto"/>
        <w:ind w:hanging="720"/>
        <w:jc w:val="both"/>
      </w:pPr>
      <w:r>
        <w:t>U slučaju nemogućnosti ili propusta posljednjeg Predsjednika Studentskog zbora ili Obnašatelja dužnosti Predsjednika Studentskog zbora iz prethodnog saziva da sazove sjednicu, konstituirajuću s</w:t>
      </w:r>
      <w:r w:rsidRPr="3483A429">
        <w:t xml:space="preserve">jednicu Skupštine će sazvati </w:t>
      </w:r>
      <w:r w:rsidR="0022594E" w:rsidRPr="3483A429">
        <w:t>dekan Fakulteta</w:t>
      </w:r>
      <w:r w:rsidRPr="3483A429">
        <w:t>.</w:t>
      </w:r>
    </w:p>
    <w:p w14:paraId="000000EA" w14:textId="72E8696D" w:rsidR="003D368A" w:rsidRDefault="002C218D" w:rsidP="3483A429">
      <w:pPr>
        <w:numPr>
          <w:ilvl w:val="0"/>
          <w:numId w:val="57"/>
        </w:numPr>
        <w:spacing w:line="360" w:lineRule="auto"/>
        <w:ind w:hanging="720"/>
        <w:jc w:val="both"/>
      </w:pPr>
      <w:r w:rsidRPr="3483A429">
        <w:t>U slučaju da se ne izabere Predsjednik na konstituirajućoj sjednici Skupštine, pristupa se izboru Obnašatelja dužnosti Predsjednika Studentskog zbora</w:t>
      </w:r>
      <w:r w:rsidR="002F6B60" w:rsidRPr="3483A429">
        <w:t>.</w:t>
      </w:r>
    </w:p>
    <w:p w14:paraId="751A74A9" w14:textId="77777777" w:rsidR="002F6B60" w:rsidRDefault="002F6B60" w:rsidP="002F6B60">
      <w:pPr>
        <w:spacing w:line="360" w:lineRule="auto"/>
        <w:ind w:left="720"/>
        <w:jc w:val="both"/>
      </w:pPr>
    </w:p>
    <w:p w14:paraId="000000EB" w14:textId="77777777" w:rsidR="003D368A" w:rsidRDefault="002C218D" w:rsidP="005019B0">
      <w:pPr>
        <w:spacing w:line="360" w:lineRule="auto"/>
        <w:jc w:val="center"/>
      </w:pPr>
      <w:r>
        <w:t>Raspored održavanja sjednica</w:t>
      </w:r>
    </w:p>
    <w:p w14:paraId="000000EC" w14:textId="27C34ECB" w:rsidR="003D368A" w:rsidRDefault="002C218D" w:rsidP="005019B0">
      <w:pPr>
        <w:spacing w:line="360" w:lineRule="auto"/>
        <w:jc w:val="center"/>
      </w:pPr>
      <w:r>
        <w:t xml:space="preserve">Članak </w:t>
      </w:r>
      <w:r w:rsidR="6B9FDC69">
        <w:t>19</w:t>
      </w:r>
      <w:r>
        <w:t>.</w:t>
      </w:r>
    </w:p>
    <w:p w14:paraId="000000ED" w14:textId="77777777" w:rsidR="003D368A" w:rsidRDefault="002C218D" w:rsidP="3483A429">
      <w:pPr>
        <w:numPr>
          <w:ilvl w:val="0"/>
          <w:numId w:val="62"/>
        </w:numPr>
        <w:spacing w:line="360" w:lineRule="auto"/>
        <w:ind w:left="708" w:hanging="705"/>
        <w:jc w:val="both"/>
      </w:pPr>
      <w:r>
        <w:t>Sjednic</w:t>
      </w:r>
      <w:r w:rsidRPr="3483A429">
        <w:t>a Skupštine se održava najmanje jednom mjesečno, osim u kolovozu.</w:t>
      </w:r>
    </w:p>
    <w:p w14:paraId="000000EE" w14:textId="77777777" w:rsidR="003D368A" w:rsidRDefault="002C218D" w:rsidP="3483A429">
      <w:pPr>
        <w:numPr>
          <w:ilvl w:val="0"/>
          <w:numId w:val="62"/>
        </w:numPr>
        <w:spacing w:line="360" w:lineRule="auto"/>
        <w:ind w:left="708" w:hanging="705"/>
        <w:jc w:val="both"/>
      </w:pPr>
      <w:r w:rsidRPr="3483A429">
        <w:t>Sjednica Skupština se saziva uživo najmanje jednom mjesečno, osim u kolovozu.</w:t>
      </w:r>
    </w:p>
    <w:p w14:paraId="000000EF" w14:textId="77777777" w:rsidR="003D368A" w:rsidRDefault="002C218D" w:rsidP="3483A429">
      <w:pPr>
        <w:numPr>
          <w:ilvl w:val="0"/>
          <w:numId w:val="62"/>
        </w:numPr>
        <w:spacing w:line="360" w:lineRule="auto"/>
        <w:ind w:left="708" w:hanging="705"/>
        <w:jc w:val="both"/>
      </w:pPr>
      <w:r w:rsidRPr="3483A429">
        <w:t>Predsjednik Skupštine na početku akademske godine donosi informativni godišnji raspored sjednica Skupštine.</w:t>
      </w:r>
    </w:p>
    <w:p w14:paraId="000000F0" w14:textId="77777777" w:rsidR="003D368A" w:rsidRDefault="003D368A" w:rsidP="005019B0">
      <w:pPr>
        <w:spacing w:line="360" w:lineRule="auto"/>
        <w:ind w:left="720"/>
        <w:jc w:val="both"/>
      </w:pPr>
    </w:p>
    <w:p w14:paraId="000000F1" w14:textId="77777777" w:rsidR="003D368A" w:rsidRDefault="002C218D" w:rsidP="005019B0">
      <w:pPr>
        <w:spacing w:line="360" w:lineRule="auto"/>
        <w:jc w:val="center"/>
      </w:pPr>
      <w:r>
        <w:t>Način održavanja sjednica</w:t>
      </w:r>
    </w:p>
    <w:p w14:paraId="000000F2" w14:textId="48A96D23" w:rsidR="003D368A" w:rsidRDefault="002C218D" w:rsidP="005019B0">
      <w:pPr>
        <w:spacing w:line="360" w:lineRule="auto"/>
        <w:jc w:val="center"/>
      </w:pPr>
      <w:r>
        <w:t xml:space="preserve">Članak </w:t>
      </w:r>
      <w:r w:rsidR="006B89BA">
        <w:t>20</w:t>
      </w:r>
      <w:r>
        <w:t>.</w:t>
      </w:r>
    </w:p>
    <w:p w14:paraId="000000F3" w14:textId="77777777" w:rsidR="003D368A" w:rsidRDefault="1A795638" w:rsidP="005019B0">
      <w:pPr>
        <w:numPr>
          <w:ilvl w:val="0"/>
          <w:numId w:val="18"/>
        </w:numPr>
        <w:spacing w:line="360" w:lineRule="auto"/>
        <w:ind w:hanging="720"/>
        <w:jc w:val="both"/>
      </w:pPr>
      <w:r>
        <w:t>Sjedn</w:t>
      </w:r>
      <w:r w:rsidRPr="1A795638">
        <w:t>ica Skupštine se mož</w:t>
      </w:r>
      <w:r>
        <w:t xml:space="preserve">e održati </w:t>
      </w:r>
      <w:r w:rsidRPr="1A795638">
        <w:rPr>
          <w:highlight w:val="yellow"/>
        </w:rPr>
        <w:t>uživo ili u elektroničkom</w:t>
      </w:r>
      <w:r>
        <w:t xml:space="preserve"> obliku.</w:t>
      </w:r>
    </w:p>
    <w:p w14:paraId="000000F7" w14:textId="77777777" w:rsidR="003D368A" w:rsidRDefault="002C218D" w:rsidP="005019B0">
      <w:pPr>
        <w:numPr>
          <w:ilvl w:val="0"/>
          <w:numId w:val="18"/>
        </w:numPr>
        <w:spacing w:line="360" w:lineRule="auto"/>
        <w:ind w:hanging="720"/>
        <w:jc w:val="both"/>
      </w:pPr>
      <w:r>
        <w:t>Način održavanja sjed</w:t>
      </w:r>
      <w:r w:rsidRPr="3483A429">
        <w:t>nice Skupštine odre</w:t>
      </w:r>
      <w:r>
        <w:t>đuje se u pozivu.</w:t>
      </w:r>
    </w:p>
    <w:p w14:paraId="000000F8" w14:textId="77777777" w:rsidR="003D368A" w:rsidRDefault="003D368A" w:rsidP="005019B0">
      <w:pPr>
        <w:spacing w:line="360" w:lineRule="auto"/>
        <w:jc w:val="both"/>
      </w:pPr>
    </w:p>
    <w:p w14:paraId="000000F9" w14:textId="77777777" w:rsidR="003D368A" w:rsidRDefault="002C218D" w:rsidP="005019B0">
      <w:pPr>
        <w:spacing w:line="360" w:lineRule="auto"/>
        <w:jc w:val="center"/>
      </w:pPr>
      <w:r>
        <w:t>Kvorum</w:t>
      </w:r>
    </w:p>
    <w:p w14:paraId="000000FA" w14:textId="4956AFD0" w:rsidR="003D368A" w:rsidRDefault="002C218D" w:rsidP="005019B0">
      <w:pPr>
        <w:spacing w:line="360" w:lineRule="auto"/>
        <w:jc w:val="center"/>
      </w:pPr>
      <w:r>
        <w:t xml:space="preserve">Članak </w:t>
      </w:r>
      <w:r w:rsidR="4A9F5142">
        <w:t>21</w:t>
      </w:r>
      <w:r>
        <w:t>.</w:t>
      </w:r>
    </w:p>
    <w:p w14:paraId="000000FB" w14:textId="77777777" w:rsidR="003D368A" w:rsidRDefault="002C218D" w:rsidP="3483A42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</w:pPr>
      <w:r w:rsidRPr="3483A429">
        <w:t>Skupština može raspravljati i donositi odluke na sjednici ako postoji kvorum.</w:t>
      </w:r>
    </w:p>
    <w:p w14:paraId="000000FC" w14:textId="77777777" w:rsidR="003D368A" w:rsidRDefault="002C218D" w:rsidP="3483A42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</w:pPr>
      <w:r w:rsidRPr="3483A429">
        <w:t>Sjednica Skupštine se smatra održanom trenutkom utvrđivanja kvoruma.</w:t>
      </w:r>
    </w:p>
    <w:p w14:paraId="000000FD" w14:textId="77777777" w:rsidR="003D368A" w:rsidRDefault="002C218D" w:rsidP="3483A42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</w:pPr>
      <w:r w:rsidRPr="3483A429">
        <w:lastRenderedPageBreak/>
        <w:t>Kvorum utvrđuje predsjedavajući te je dužan voditi računa da u svakom trenutku rada Skupštine postoji kvorum.</w:t>
      </w:r>
    </w:p>
    <w:p w14:paraId="000000FE" w14:textId="77777777" w:rsidR="003D368A" w:rsidRDefault="003D368A" w:rsidP="0050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00000FF" w14:textId="77777777" w:rsidR="003D368A" w:rsidRDefault="002C218D" w:rsidP="3483A4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t>Način donošenja odluka</w:t>
      </w:r>
    </w:p>
    <w:p w14:paraId="00000100" w14:textId="616B865A" w:rsidR="003D368A" w:rsidRDefault="002C218D" w:rsidP="0050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t xml:space="preserve">Članak </w:t>
      </w:r>
      <w:r w:rsidR="78C83528">
        <w:t>22</w:t>
      </w:r>
      <w:r>
        <w:t>.</w:t>
      </w:r>
    </w:p>
    <w:p w14:paraId="00000101" w14:textId="77777777" w:rsidR="003D368A" w:rsidRDefault="002C218D" w:rsidP="3483A42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</w:pPr>
      <w:r w:rsidRPr="3483A429">
        <w:t>Skupština donosi odluke javnim glasovanjem i običnom većinom, osim ako ovim Statutom nije drugačije propisano.</w:t>
      </w:r>
    </w:p>
    <w:p w14:paraId="00000102" w14:textId="77777777" w:rsidR="003D368A" w:rsidRDefault="002C218D" w:rsidP="005019B0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</w:pPr>
      <w:r>
        <w:rPr>
          <w:color w:val="000000"/>
        </w:rPr>
        <w:t>Kada je ovim Statutom propisano tajno glasovanje, takvo glasovanje se može provesti isključivo uživo.</w:t>
      </w:r>
    </w:p>
    <w:p w14:paraId="00000103" w14:textId="77777777" w:rsidR="003D368A" w:rsidRDefault="003D368A" w:rsidP="005019B0">
      <w:pPr>
        <w:tabs>
          <w:tab w:val="left" w:pos="3684"/>
        </w:tabs>
        <w:spacing w:line="360" w:lineRule="auto"/>
        <w:jc w:val="both"/>
        <w:rPr>
          <w:b/>
        </w:rPr>
      </w:pPr>
    </w:p>
    <w:p w14:paraId="00000104" w14:textId="77777777" w:rsidR="003D368A" w:rsidRDefault="002C218D" w:rsidP="005019B0">
      <w:pPr>
        <w:spacing w:line="360" w:lineRule="auto"/>
        <w:jc w:val="center"/>
      </w:pPr>
      <w:r>
        <w:t>Dnevni red</w:t>
      </w:r>
    </w:p>
    <w:p w14:paraId="00000105" w14:textId="1A9DC007" w:rsidR="003D368A" w:rsidRDefault="002C218D" w:rsidP="005019B0">
      <w:pPr>
        <w:spacing w:line="360" w:lineRule="auto"/>
        <w:jc w:val="center"/>
      </w:pPr>
      <w:r>
        <w:t>Članak 2</w:t>
      </w:r>
      <w:r w:rsidR="09D3909D">
        <w:t>3</w:t>
      </w:r>
      <w:r>
        <w:t>.</w:t>
      </w:r>
    </w:p>
    <w:p w14:paraId="00000106" w14:textId="3B0766E1" w:rsidR="003D368A" w:rsidRDefault="002C218D" w:rsidP="3483A429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</w:pPr>
      <w:r w:rsidRPr="3483A429">
        <w:rPr>
          <w:color w:val="000000" w:themeColor="text1"/>
        </w:rPr>
        <w:t>Dnevni red sjedn</w:t>
      </w:r>
      <w:r w:rsidRPr="3483A429">
        <w:t>ice Skupštine predlaže Predsjednik, osim ako nije drugačije propisano ovim Statutom.</w:t>
      </w:r>
    </w:p>
    <w:p w14:paraId="00000107" w14:textId="13A3FA61" w:rsidR="003D368A" w:rsidRDefault="002C218D" w:rsidP="3483A429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</w:pPr>
      <w:r w:rsidRPr="3483A429">
        <w:t>Svaki član Skupštine ima pravo bez ograničenja predlagati izmjenu i dopunu dnevnog reda do trenutka usvajanja dnevnog reda, a predsjeda</w:t>
      </w:r>
      <w:r w:rsidR="00BA20A6" w:rsidRPr="3483A429">
        <w:t>vajući</w:t>
      </w:r>
      <w:r w:rsidR="006C33BE" w:rsidRPr="3483A429">
        <w:t xml:space="preserve"> sjednice Skupštine (dalje: </w:t>
      </w:r>
      <w:r w:rsidR="00BA20A6" w:rsidRPr="3483A429">
        <w:t>P</w:t>
      </w:r>
      <w:r w:rsidR="006C33BE" w:rsidRPr="3483A429">
        <w:t>redsjeda</w:t>
      </w:r>
      <w:r w:rsidR="0035521C" w:rsidRPr="3483A429">
        <w:t>vajući</w:t>
      </w:r>
      <w:r w:rsidR="006C33BE" w:rsidRPr="3483A429">
        <w:t xml:space="preserve">) </w:t>
      </w:r>
      <w:r w:rsidRPr="3483A429">
        <w:t>ima pravo predlagati izmjenu i dopunu dnevnog reda i nakon toga.</w:t>
      </w:r>
    </w:p>
    <w:p w14:paraId="00000108" w14:textId="77777777" w:rsidR="003D368A" w:rsidRDefault="002C218D" w:rsidP="3483A429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</w:pPr>
      <w:r w:rsidRPr="3483A429">
        <w:t>Dnevni red usvaja Skupština, osim ako ovim Statutom nije propisano drugačije.</w:t>
      </w:r>
    </w:p>
    <w:p w14:paraId="00000109" w14:textId="77777777" w:rsidR="003D368A" w:rsidRDefault="003D368A" w:rsidP="005019B0">
      <w:pPr>
        <w:spacing w:line="360" w:lineRule="auto"/>
        <w:jc w:val="both"/>
      </w:pPr>
    </w:p>
    <w:p w14:paraId="0000010A" w14:textId="77777777" w:rsidR="003D368A" w:rsidRDefault="002C218D" w:rsidP="005019B0">
      <w:pPr>
        <w:spacing w:line="360" w:lineRule="auto"/>
        <w:jc w:val="center"/>
      </w:pPr>
      <w:r>
        <w:t>Predsjedanje sjednicom</w:t>
      </w:r>
    </w:p>
    <w:p w14:paraId="0000010B" w14:textId="4D09C721" w:rsidR="003D368A" w:rsidRDefault="002C218D" w:rsidP="005019B0">
      <w:pPr>
        <w:spacing w:line="360" w:lineRule="auto"/>
        <w:jc w:val="center"/>
      </w:pPr>
      <w:r>
        <w:t xml:space="preserve">Članak </w:t>
      </w:r>
      <w:r w:rsidR="2F5B9931">
        <w:t>24</w:t>
      </w:r>
      <w:r>
        <w:t>.</w:t>
      </w:r>
    </w:p>
    <w:p w14:paraId="0000010C" w14:textId="712832A2" w:rsidR="003D368A" w:rsidRDefault="002C218D" w:rsidP="3483A42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</w:pPr>
      <w:r w:rsidRPr="3483A429">
        <w:rPr>
          <w:color w:val="000000" w:themeColor="text1"/>
        </w:rPr>
        <w:t>Sjednico</w:t>
      </w:r>
      <w:r w:rsidRPr="3483A429">
        <w:t>m Skupštine predsjeda Predsjednik, osim ako nije drugačije propisano ovim Statutom.</w:t>
      </w:r>
    </w:p>
    <w:p w14:paraId="0000010D" w14:textId="0E5088D8" w:rsidR="003D368A" w:rsidRDefault="002C218D" w:rsidP="3483A42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</w:pPr>
      <w:r w:rsidRPr="3483A429">
        <w:t xml:space="preserve">U slučaju odsutnosti ili spriječenosti Predsjednika, </w:t>
      </w:r>
      <w:r w:rsidR="005234D8" w:rsidRPr="3483A429">
        <w:t>Zamjenik</w:t>
      </w:r>
      <w:r w:rsidRPr="3483A429">
        <w:t xml:space="preserve"> </w:t>
      </w:r>
      <w:r w:rsidR="73A7622D" w:rsidRPr="3483A429">
        <w:t xml:space="preserve">predsjednika </w:t>
      </w:r>
      <w:r w:rsidRPr="3483A429">
        <w:t>će predsjedati sjednicom Skupštine.</w:t>
      </w:r>
    </w:p>
    <w:p w14:paraId="0000010E" w14:textId="443980AC" w:rsidR="003D368A" w:rsidRDefault="002C218D" w:rsidP="3483A42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</w:pPr>
      <w:r w:rsidRPr="3483A429">
        <w:t xml:space="preserve">Ako </w:t>
      </w:r>
      <w:r w:rsidR="005234D8" w:rsidRPr="3483A429">
        <w:t xml:space="preserve">je Zamjenik </w:t>
      </w:r>
      <w:r w:rsidR="5EDD4C2C" w:rsidRPr="3483A429">
        <w:t xml:space="preserve">predsjednik </w:t>
      </w:r>
      <w:r w:rsidRPr="3483A429">
        <w:t>odsut</w:t>
      </w:r>
      <w:r w:rsidR="005234D8" w:rsidRPr="3483A429">
        <w:t>an</w:t>
      </w:r>
      <w:r w:rsidRPr="3483A429">
        <w:t xml:space="preserve"> ili spriječen </w:t>
      </w:r>
      <w:r w:rsidR="005234D8" w:rsidRPr="3483A429">
        <w:t>predsjed</w:t>
      </w:r>
      <w:r w:rsidR="00967F68" w:rsidRPr="3483A429">
        <w:t xml:space="preserve">ati </w:t>
      </w:r>
      <w:r w:rsidRPr="3483A429">
        <w:t>sjednic</w:t>
      </w:r>
      <w:r w:rsidR="00967F68" w:rsidRPr="3483A429">
        <w:t>om</w:t>
      </w:r>
      <w:r w:rsidRPr="3483A429">
        <w:t xml:space="preserve"> Skupštine </w:t>
      </w:r>
      <w:r w:rsidR="00967F68" w:rsidRPr="3483A429">
        <w:t>kako je to propisano u stavku 2. ovog članka</w:t>
      </w:r>
      <w:r w:rsidRPr="3483A429">
        <w:t xml:space="preserve">, Skupština će izabrati </w:t>
      </w:r>
      <w:r w:rsidR="00967F68" w:rsidRPr="3483A429">
        <w:t>P</w:t>
      </w:r>
      <w:r w:rsidRPr="3483A429">
        <w:t>redsjedavajućeg između nazočnih članova Skupštine.</w:t>
      </w:r>
    </w:p>
    <w:p w14:paraId="0000010F" w14:textId="1A219E76" w:rsidR="003D368A" w:rsidRDefault="002C218D" w:rsidP="3483A42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</w:pPr>
      <w:r w:rsidRPr="3483A429">
        <w:t xml:space="preserve">Sjednicom Skupštine na kojoj se odlučuje o razrješenju Predsjednika predsjeda najstariji nazočni član Skupštine, a koji nije </w:t>
      </w:r>
      <w:r>
        <w:t>osoba o čijem se razrješenju odlučuje.</w:t>
      </w:r>
    </w:p>
    <w:p w14:paraId="00000110" w14:textId="77777777" w:rsidR="003D368A" w:rsidRDefault="002C218D" w:rsidP="0050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 </w:t>
      </w:r>
    </w:p>
    <w:p w14:paraId="00000111" w14:textId="77777777" w:rsidR="003D368A" w:rsidRDefault="002C218D" w:rsidP="005019B0">
      <w:pPr>
        <w:spacing w:line="360" w:lineRule="auto"/>
        <w:jc w:val="center"/>
      </w:pPr>
      <w:r>
        <w:t>Zapisnik</w:t>
      </w:r>
    </w:p>
    <w:p w14:paraId="00000112" w14:textId="03220B3B" w:rsidR="003D368A" w:rsidRDefault="002C218D" w:rsidP="005019B0">
      <w:pPr>
        <w:spacing w:line="360" w:lineRule="auto"/>
        <w:jc w:val="center"/>
      </w:pPr>
      <w:r>
        <w:t xml:space="preserve">Članak </w:t>
      </w:r>
      <w:r w:rsidR="2C6852EB">
        <w:t>25</w:t>
      </w:r>
      <w:r>
        <w:t>.</w:t>
      </w:r>
    </w:p>
    <w:p w14:paraId="00000113" w14:textId="77777777" w:rsidR="003D368A" w:rsidRDefault="002C218D" w:rsidP="3483A42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  <w:rPr>
          <w:color w:val="000000"/>
        </w:rPr>
      </w:pPr>
      <w:r w:rsidRPr="3483A429">
        <w:rPr>
          <w:color w:val="000000" w:themeColor="text1"/>
        </w:rPr>
        <w:lastRenderedPageBreak/>
        <w:t>O sj</w:t>
      </w:r>
      <w:r w:rsidRPr="3483A429">
        <w:t>ednici Skupštine vodi se zapisnik koji sadržava: mjesto i vrijeme održavanja sjednice Skupštine, popis nazočnih i odsutnih članova Skupštine i drugih nazočnih osoba, dnevni red, sve odluke Skupštine, sažetke rasprava, druge značajne događaje te potpis zapisničara i predsjedavajućeg.</w:t>
      </w:r>
    </w:p>
    <w:p w14:paraId="00000114" w14:textId="77777777" w:rsidR="003D368A" w:rsidRDefault="002C218D" w:rsidP="3483A42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</w:pPr>
      <w:r>
        <w:t xml:space="preserve">Zapisnik vodi Tajnik, a u slučaju odsutnosti ili spriječenosti Tajnika, osoba koju </w:t>
      </w:r>
      <w:r w:rsidRPr="3483A429">
        <w:t>Skupština odredi.</w:t>
      </w:r>
    </w:p>
    <w:p w14:paraId="00000115" w14:textId="56074967" w:rsidR="003D368A" w:rsidRDefault="1A795638" w:rsidP="1A79563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  <w:rPr>
          <w:color w:val="000000"/>
        </w:rPr>
      </w:pPr>
      <w:r w:rsidRPr="1A795638">
        <w:t>Zapisnik se izrađuje i dostavlja članovima i zamjenicima članova Skupštine u ro</w:t>
      </w:r>
      <w:r w:rsidRPr="1A795638">
        <w:rPr>
          <w:color w:val="000000" w:themeColor="text1"/>
        </w:rPr>
        <w:t xml:space="preserve">ku od </w:t>
      </w:r>
      <w:r w:rsidRPr="1A795638">
        <w:rPr>
          <w:color w:val="000000" w:themeColor="text1"/>
          <w:highlight w:val="yellow"/>
        </w:rPr>
        <w:t>8</w:t>
      </w:r>
      <w:r w:rsidRPr="1A795638">
        <w:rPr>
          <w:color w:val="FF0000"/>
          <w:highlight w:val="yellow"/>
        </w:rPr>
        <w:t xml:space="preserve"> </w:t>
      </w:r>
      <w:r w:rsidRPr="1A795638">
        <w:rPr>
          <w:highlight w:val="yellow"/>
        </w:rPr>
        <w:t>dana</w:t>
      </w:r>
      <w:r w:rsidRPr="1A795638">
        <w:rPr>
          <w:color w:val="000000" w:themeColor="text1"/>
        </w:rPr>
        <w:t xml:space="preserve"> </w:t>
      </w:r>
      <w:r>
        <w:t>od dana završetka</w:t>
      </w:r>
      <w:r w:rsidRPr="1A795638">
        <w:rPr>
          <w:color w:val="000000" w:themeColor="text1"/>
        </w:rPr>
        <w:t xml:space="preserve"> </w:t>
      </w:r>
      <w:r w:rsidRPr="1A795638">
        <w:t>sjednice Skupštine.</w:t>
      </w:r>
    </w:p>
    <w:p w14:paraId="00000116" w14:textId="060D0C51" w:rsidR="003D368A" w:rsidRDefault="1A795638" w:rsidP="1A79563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</w:pPr>
      <w:r w:rsidRPr="1A795638">
        <w:rPr>
          <w:color w:val="000000" w:themeColor="text1"/>
        </w:rPr>
        <w:t xml:space="preserve">Zapisnik se smatra </w:t>
      </w:r>
      <w:r>
        <w:t xml:space="preserve">usvojenim </w:t>
      </w:r>
      <w:r w:rsidRPr="1A795638">
        <w:rPr>
          <w:color w:val="000000" w:themeColor="text1"/>
        </w:rPr>
        <w:t xml:space="preserve">ako u roku od </w:t>
      </w:r>
      <w:r w:rsidRPr="1A795638">
        <w:rPr>
          <w:color w:val="000000" w:themeColor="text1"/>
          <w:highlight w:val="yellow"/>
        </w:rPr>
        <w:t>8</w:t>
      </w:r>
      <w:r w:rsidRPr="1A795638">
        <w:rPr>
          <w:color w:val="FF0000"/>
          <w:highlight w:val="yellow"/>
        </w:rPr>
        <w:t xml:space="preserve"> </w:t>
      </w:r>
      <w:r w:rsidRPr="1A795638">
        <w:rPr>
          <w:highlight w:val="yellow"/>
        </w:rPr>
        <w:t>dana</w:t>
      </w:r>
      <w:r w:rsidRPr="1A795638">
        <w:rPr>
          <w:color w:val="FF0000"/>
        </w:rPr>
        <w:t xml:space="preserve"> </w:t>
      </w:r>
      <w:r w:rsidRPr="1A795638">
        <w:rPr>
          <w:color w:val="000000" w:themeColor="text1"/>
        </w:rPr>
        <w:t xml:space="preserve">od dostave zapisnika niti jedan </w:t>
      </w:r>
      <w:r w:rsidRPr="1A795638">
        <w:t>član Skupštine ne podnese pisani ili elektronički prigovor na zapisnik.</w:t>
      </w:r>
    </w:p>
    <w:p w14:paraId="00000117" w14:textId="238DB48D" w:rsidR="003D368A" w:rsidRDefault="002C218D" w:rsidP="3483A42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</w:pPr>
      <w:r w:rsidRPr="3483A429">
        <w:t>Ako član Skupštine podnese pravovremeni prigovor, zapisnik se usvaja odlukom Skupštine na sljedećoj</w:t>
      </w:r>
      <w:r w:rsidRPr="3483A429">
        <w:rPr>
          <w:b/>
          <w:bCs/>
        </w:rPr>
        <w:t xml:space="preserve"> </w:t>
      </w:r>
      <w:r w:rsidRPr="3483A429">
        <w:t>sjednici Skupštine.</w:t>
      </w:r>
    </w:p>
    <w:p w14:paraId="00000118" w14:textId="77777777" w:rsidR="003D368A" w:rsidRDefault="002C218D" w:rsidP="3483A42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08" w:hanging="708"/>
        <w:jc w:val="both"/>
      </w:pPr>
      <w:r w:rsidRPr="3483A429">
        <w:t>Usvojeni zapisnici se javno objavljuju.</w:t>
      </w:r>
    </w:p>
    <w:p w14:paraId="00000119" w14:textId="77777777" w:rsidR="003D368A" w:rsidRDefault="003D368A" w:rsidP="005019B0">
      <w:pPr>
        <w:spacing w:line="360" w:lineRule="auto"/>
        <w:jc w:val="both"/>
      </w:pPr>
    </w:p>
    <w:p w14:paraId="0000011A" w14:textId="77777777" w:rsidR="003D368A" w:rsidRDefault="002C218D" w:rsidP="005019B0">
      <w:pPr>
        <w:spacing w:line="360" w:lineRule="auto"/>
        <w:jc w:val="center"/>
      </w:pPr>
      <w:r>
        <w:t>Javnost sjednica</w:t>
      </w:r>
    </w:p>
    <w:p w14:paraId="0000011B" w14:textId="44E06120" w:rsidR="003D368A" w:rsidRDefault="002C218D" w:rsidP="005019B0">
      <w:pPr>
        <w:spacing w:line="360" w:lineRule="auto"/>
        <w:jc w:val="center"/>
      </w:pPr>
      <w:r>
        <w:t xml:space="preserve">Članak </w:t>
      </w:r>
      <w:r w:rsidR="3AAC7324">
        <w:t>26</w:t>
      </w:r>
      <w:r>
        <w:t>.</w:t>
      </w:r>
    </w:p>
    <w:p w14:paraId="0000011C" w14:textId="09E59DC2" w:rsidR="003D368A" w:rsidRDefault="002C218D" w:rsidP="3483A42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</w:pPr>
      <w:r>
        <w:t xml:space="preserve">Poziv na </w:t>
      </w:r>
      <w:r w:rsidRPr="3483A429">
        <w:t>sjednice Skupštine se javno objavljuje na mrežnim stranicama Studentskog zbora</w:t>
      </w:r>
      <w:r w:rsidR="00522090" w:rsidRPr="3483A429">
        <w:t xml:space="preserve"> ili Fakulteta</w:t>
      </w:r>
      <w:r w:rsidRPr="3483A429">
        <w:t>.</w:t>
      </w:r>
    </w:p>
    <w:p w14:paraId="0000011D" w14:textId="77777777" w:rsidR="003D368A" w:rsidRDefault="002C218D" w:rsidP="3483A42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</w:pPr>
      <w:r w:rsidRPr="3483A429">
        <w:t>Sjednicama Skupštine mogu nazočiti sve zainteresirane osobe, uvažavajući prostorna  i druga tehnička ograničenja.</w:t>
      </w:r>
    </w:p>
    <w:p w14:paraId="0000011E" w14:textId="63B5C5A8" w:rsidR="003D368A" w:rsidRDefault="002C218D" w:rsidP="3483A42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708"/>
        <w:jc w:val="both"/>
      </w:pPr>
      <w:r w:rsidRPr="3483A429">
        <w:t>Predsjednik, odnosno predsjedavajući, može s obrazloženjem uskratiti pravo nazočenja sjednici Skupštine osobama iz stavka 2. ovog članka, osim članovima članova Skupštine.</w:t>
      </w:r>
    </w:p>
    <w:p w14:paraId="020FB309" w14:textId="49420CDB" w:rsidR="00156FBD" w:rsidRPr="00156FBD" w:rsidRDefault="002C218D" w:rsidP="3483A42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08" w:hanging="708"/>
        <w:jc w:val="both"/>
      </w:pPr>
      <w:r w:rsidRPr="3483A429">
        <w:t>Osoba kojoj je uskraćeno pravo nazočenja sjednici Skupštine, može izjaviti prigovor Skupštini koja o prigovoru odlučuje bez odgode.</w:t>
      </w:r>
    </w:p>
    <w:p w14:paraId="00000149" w14:textId="5C051567" w:rsidR="003D368A" w:rsidRDefault="0081039F" w:rsidP="005019B0">
      <w:pPr>
        <w:spacing w:line="360" w:lineRule="auto"/>
        <w:jc w:val="center"/>
        <w:rPr>
          <w:b/>
        </w:rPr>
      </w:pPr>
      <w:r>
        <w:rPr>
          <w:b/>
        </w:rPr>
        <w:t>Izbor i razrješenje tijela</w:t>
      </w:r>
    </w:p>
    <w:p w14:paraId="0000014A" w14:textId="77777777" w:rsidR="003D368A" w:rsidRDefault="003D368A" w:rsidP="005019B0">
      <w:pPr>
        <w:spacing w:line="360" w:lineRule="auto"/>
        <w:jc w:val="center"/>
        <w:rPr>
          <w:b/>
        </w:rPr>
      </w:pPr>
    </w:p>
    <w:p w14:paraId="0000014B" w14:textId="77777777" w:rsidR="003D368A" w:rsidRDefault="002C218D" w:rsidP="005019B0">
      <w:pPr>
        <w:spacing w:line="360" w:lineRule="auto"/>
        <w:jc w:val="center"/>
      </w:pPr>
      <w:r>
        <w:t>Izbor</w:t>
      </w:r>
    </w:p>
    <w:p w14:paraId="0000014C" w14:textId="257F6561" w:rsidR="003D368A" w:rsidRDefault="002C218D" w:rsidP="005019B0">
      <w:pPr>
        <w:spacing w:line="360" w:lineRule="auto"/>
        <w:jc w:val="center"/>
      </w:pPr>
      <w:r>
        <w:t xml:space="preserve">Članak </w:t>
      </w:r>
      <w:r w:rsidR="0081039F">
        <w:t>27</w:t>
      </w:r>
      <w:r>
        <w:t>.</w:t>
      </w:r>
    </w:p>
    <w:p w14:paraId="0000014E" w14:textId="0BEEC732" w:rsidR="003D368A" w:rsidRDefault="0081039F" w:rsidP="00EA1AE2">
      <w:pPr>
        <w:numPr>
          <w:ilvl w:val="0"/>
          <w:numId w:val="30"/>
        </w:numPr>
        <w:spacing w:line="360" w:lineRule="auto"/>
        <w:ind w:left="705" w:hanging="705"/>
        <w:jc w:val="both"/>
      </w:pPr>
      <w:r>
        <w:t xml:space="preserve">Predsjednika, Zamjenika </w:t>
      </w:r>
      <w:r w:rsidR="3ECC1080">
        <w:t xml:space="preserve">predsjednika </w:t>
      </w:r>
      <w:r>
        <w:t xml:space="preserve">i Tajnika </w:t>
      </w:r>
      <w:r w:rsidR="002C218D">
        <w:t>bir</w:t>
      </w:r>
      <w:r w:rsidR="002C218D" w:rsidRPr="3483A429">
        <w:t>a Skupština a</w:t>
      </w:r>
      <w:r w:rsidR="002C218D">
        <w:t xml:space="preserve">psolutnom većinom </w:t>
      </w:r>
      <w:r w:rsidR="00B11A23">
        <w:t xml:space="preserve">iz reda članova </w:t>
      </w:r>
      <w:r w:rsidR="2C8E1F0D">
        <w:t xml:space="preserve">i zamjenika članova </w:t>
      </w:r>
      <w:r w:rsidR="00B11A23">
        <w:t xml:space="preserve">Studentskog zbora </w:t>
      </w:r>
      <w:r w:rsidR="002C218D">
        <w:t>na mandat od jedne akademske godine koji se može jednom ponoviti</w:t>
      </w:r>
      <w:r w:rsidR="59B905F4">
        <w:t>, za svako tijelo posebno.</w:t>
      </w:r>
    </w:p>
    <w:p w14:paraId="0000014F" w14:textId="338D4352" w:rsidR="003D368A" w:rsidRDefault="00EA1AE2" w:rsidP="005019B0">
      <w:pPr>
        <w:numPr>
          <w:ilvl w:val="0"/>
          <w:numId w:val="30"/>
        </w:numPr>
        <w:spacing w:line="360" w:lineRule="auto"/>
        <w:ind w:left="705" w:hanging="705"/>
        <w:jc w:val="both"/>
      </w:pPr>
      <w:r>
        <w:lastRenderedPageBreak/>
        <w:t>Iznimno od stavka 1. ovog članka, k</w:t>
      </w:r>
      <w:r w:rsidR="002C218D">
        <w:t>andidat za Zamjenika</w:t>
      </w:r>
      <w:r w:rsidR="7769C4D6">
        <w:t xml:space="preserve"> predsjednika</w:t>
      </w:r>
      <w:r w:rsidR="002C218D">
        <w:t xml:space="preserve"> mora predložiti Predsjedni</w:t>
      </w:r>
      <w:r w:rsidR="00FC2A42">
        <w:t>k</w:t>
      </w:r>
      <w:r w:rsidR="002C218D">
        <w:t>.</w:t>
      </w:r>
    </w:p>
    <w:p w14:paraId="00000150" w14:textId="45C28DE1" w:rsidR="003D368A" w:rsidRDefault="002C218D" w:rsidP="005019B0">
      <w:pPr>
        <w:numPr>
          <w:ilvl w:val="0"/>
          <w:numId w:val="30"/>
        </w:numPr>
        <w:spacing w:line="360" w:lineRule="auto"/>
        <w:ind w:left="705" w:hanging="705"/>
        <w:jc w:val="both"/>
      </w:pPr>
      <w:r>
        <w:t xml:space="preserve">Kod izbora </w:t>
      </w:r>
      <w:r w:rsidR="00FC2A42">
        <w:t>Predsjednika, Zamjenika</w:t>
      </w:r>
      <w:r w:rsidR="526CD2FA">
        <w:t xml:space="preserve"> predsjednika</w:t>
      </w:r>
      <w:r w:rsidR="00FC2A42">
        <w:t xml:space="preserve"> i Tajnika</w:t>
      </w:r>
      <w:r>
        <w:t>, ako ni</w:t>
      </w:r>
      <w:r w:rsidR="003765AC">
        <w:t>ti je</w:t>
      </w:r>
      <w:r>
        <w:t>dan kandidat za člana nije dobio apsolutnu većinu, a postoji tri ili više kandidata, glasovanje će se ponoviti u drugom krugu između dva kandidata s najvećim brojem glasova iz prvog kruga, a izabran je kandidat koji ostvari apsolutnu većinu u drugom krugu.</w:t>
      </w:r>
    </w:p>
    <w:p w14:paraId="00000152" w14:textId="2163603D" w:rsidR="003D368A" w:rsidRDefault="002C218D" w:rsidP="005019B0">
      <w:pPr>
        <w:numPr>
          <w:ilvl w:val="0"/>
          <w:numId w:val="30"/>
        </w:numPr>
        <w:spacing w:line="360" w:lineRule="auto"/>
        <w:ind w:left="705" w:hanging="705"/>
        <w:jc w:val="both"/>
      </w:pPr>
      <w:r>
        <w:t xml:space="preserve">Ako i nakon provođenja postupka iz stavka </w:t>
      </w:r>
      <w:r w:rsidR="005A6AAA">
        <w:t>3</w:t>
      </w:r>
      <w:r>
        <w:t>. ovog članka niti jedan kandidat nije izabran, tijelo ostaje upražnjeno, a novi postupak izbora će se provesti u najkraćem mogućem roku. Kod neuspjelog izbora Predsjednika, odmah će se provesti izbor Obnašatelja dužnosti Predsjednika.</w:t>
      </w:r>
    </w:p>
    <w:p w14:paraId="4D6794EB" w14:textId="77777777" w:rsidR="00826F74" w:rsidRDefault="00826F74" w:rsidP="005019B0">
      <w:pPr>
        <w:spacing w:line="360" w:lineRule="auto"/>
        <w:jc w:val="both"/>
      </w:pPr>
    </w:p>
    <w:p w14:paraId="00000153" w14:textId="77777777" w:rsidR="003D368A" w:rsidRDefault="002C218D" w:rsidP="005019B0">
      <w:pPr>
        <w:spacing w:line="360" w:lineRule="auto"/>
        <w:jc w:val="center"/>
      </w:pPr>
      <w:r>
        <w:t>Prestanak mandata</w:t>
      </w:r>
    </w:p>
    <w:p w14:paraId="00000154" w14:textId="5D90F25B" w:rsidR="003D368A" w:rsidRDefault="002C218D" w:rsidP="005019B0">
      <w:pPr>
        <w:spacing w:line="360" w:lineRule="auto"/>
        <w:jc w:val="center"/>
      </w:pPr>
      <w:r>
        <w:t xml:space="preserve">Članak </w:t>
      </w:r>
      <w:r w:rsidR="0D38CA87">
        <w:t>28</w:t>
      </w:r>
      <w:r>
        <w:t>.</w:t>
      </w:r>
    </w:p>
    <w:p w14:paraId="00000155" w14:textId="683CBB61" w:rsidR="003D368A" w:rsidRDefault="00923FDF" w:rsidP="3483A429">
      <w:pPr>
        <w:spacing w:line="360" w:lineRule="auto"/>
        <w:jc w:val="both"/>
        <w:rPr>
          <w:b/>
          <w:bCs/>
        </w:rPr>
      </w:pPr>
      <w:r>
        <w:t>Predsjedniku, Zamjeniku</w:t>
      </w:r>
      <w:r w:rsidR="18F32905">
        <w:t xml:space="preserve"> predsjednika</w:t>
      </w:r>
      <w:r>
        <w:t xml:space="preserve"> i Tajniku </w:t>
      </w:r>
      <w:r w:rsidR="002C218D">
        <w:t>prestaje mandat:</w:t>
      </w:r>
    </w:p>
    <w:p w14:paraId="00000156" w14:textId="77777777" w:rsidR="003D368A" w:rsidRDefault="002C218D" w:rsidP="005019B0">
      <w:pPr>
        <w:numPr>
          <w:ilvl w:val="0"/>
          <w:numId w:val="81"/>
        </w:numPr>
        <w:spacing w:line="360" w:lineRule="auto"/>
        <w:ind w:left="1417" w:hanging="708"/>
        <w:jc w:val="both"/>
      </w:pPr>
      <w:r>
        <w:t>ostavkom;</w:t>
      </w:r>
    </w:p>
    <w:p w14:paraId="00000157" w14:textId="77777777" w:rsidR="003D368A" w:rsidRDefault="002C218D" w:rsidP="005019B0">
      <w:pPr>
        <w:numPr>
          <w:ilvl w:val="0"/>
          <w:numId w:val="81"/>
        </w:numPr>
        <w:spacing w:line="360" w:lineRule="auto"/>
        <w:ind w:left="1417" w:hanging="708"/>
        <w:jc w:val="both"/>
      </w:pPr>
      <w:r>
        <w:t>razrješenjem;</w:t>
      </w:r>
    </w:p>
    <w:p w14:paraId="00000158" w14:textId="77777777" w:rsidR="003D368A" w:rsidRDefault="002C218D" w:rsidP="005019B0">
      <w:pPr>
        <w:numPr>
          <w:ilvl w:val="0"/>
          <w:numId w:val="81"/>
        </w:numPr>
        <w:spacing w:line="360" w:lineRule="auto"/>
        <w:ind w:left="1417" w:hanging="708"/>
        <w:jc w:val="both"/>
      </w:pPr>
      <w:r>
        <w:t>istekom mandata;</w:t>
      </w:r>
    </w:p>
    <w:p w14:paraId="00000159" w14:textId="676E3949" w:rsidR="003D368A" w:rsidRDefault="002C218D" w:rsidP="005019B0">
      <w:pPr>
        <w:numPr>
          <w:ilvl w:val="0"/>
          <w:numId w:val="81"/>
        </w:numPr>
        <w:spacing w:line="360" w:lineRule="auto"/>
        <w:ind w:left="1417" w:hanging="708"/>
        <w:jc w:val="both"/>
      </w:pPr>
      <w:r>
        <w:t>prestankom statusa člana Studentskog zbora.</w:t>
      </w:r>
    </w:p>
    <w:p w14:paraId="0000015A" w14:textId="77777777" w:rsidR="003D368A" w:rsidRDefault="003D368A" w:rsidP="005019B0">
      <w:pPr>
        <w:spacing w:line="360" w:lineRule="auto"/>
        <w:jc w:val="both"/>
      </w:pPr>
    </w:p>
    <w:p w14:paraId="0000015B" w14:textId="77777777" w:rsidR="003D368A" w:rsidRDefault="002C218D" w:rsidP="005019B0">
      <w:pPr>
        <w:spacing w:line="360" w:lineRule="auto"/>
        <w:jc w:val="center"/>
      </w:pPr>
      <w:r>
        <w:t>Razrješenje</w:t>
      </w:r>
    </w:p>
    <w:p w14:paraId="0000015C" w14:textId="6B6E1549" w:rsidR="003D368A" w:rsidRDefault="002C218D" w:rsidP="005019B0">
      <w:pPr>
        <w:spacing w:line="360" w:lineRule="auto"/>
        <w:jc w:val="center"/>
        <w:rPr>
          <w:color w:val="FF0000"/>
        </w:rPr>
      </w:pPr>
      <w:r>
        <w:t>Članak 2</w:t>
      </w:r>
      <w:r w:rsidR="74F10C6E">
        <w:t>9</w:t>
      </w:r>
      <w:r>
        <w:t>.</w:t>
      </w:r>
    </w:p>
    <w:p w14:paraId="0000015D" w14:textId="21109EDA" w:rsidR="003D368A" w:rsidRDefault="002C218D" w:rsidP="3483A429">
      <w:pPr>
        <w:numPr>
          <w:ilvl w:val="0"/>
          <w:numId w:val="45"/>
        </w:numPr>
        <w:spacing w:line="360" w:lineRule="auto"/>
        <w:ind w:hanging="720"/>
        <w:jc w:val="both"/>
      </w:pPr>
      <w:r>
        <w:t xml:space="preserve">Postupak razrješenja </w:t>
      </w:r>
      <w:r w:rsidR="005B1BA1">
        <w:t xml:space="preserve">Predsjednika, Zamjenika </w:t>
      </w:r>
      <w:r w:rsidR="3CB55A61">
        <w:t xml:space="preserve">predsjednika </w:t>
      </w:r>
      <w:r w:rsidR="005B1BA1">
        <w:t>i Tajnika</w:t>
      </w:r>
      <w:r>
        <w:t xml:space="preserve"> pokreće se pisanim ili elektroničkim zahtjevom najmanje jedne četvrtine</w:t>
      </w:r>
      <w:r w:rsidRPr="3483A429">
        <w:t xml:space="preserve"> članova Skupštine.</w:t>
      </w:r>
    </w:p>
    <w:p w14:paraId="0000015E" w14:textId="43817194" w:rsidR="003D368A" w:rsidRDefault="002C218D" w:rsidP="3483A429">
      <w:pPr>
        <w:numPr>
          <w:ilvl w:val="0"/>
          <w:numId w:val="45"/>
        </w:numPr>
        <w:spacing w:line="360" w:lineRule="auto"/>
        <w:ind w:hanging="720"/>
        <w:jc w:val="both"/>
      </w:pPr>
      <w:r w:rsidRPr="3483A429">
        <w:t>Postupak razrješenja Zamjenika</w:t>
      </w:r>
      <w:r w:rsidR="36228C00" w:rsidRPr="3483A429">
        <w:t xml:space="preserve"> predsjednika</w:t>
      </w:r>
      <w:r w:rsidRPr="3483A429">
        <w:t xml:space="preserve"> može također pokrenuti Predsjednik.</w:t>
      </w:r>
    </w:p>
    <w:p w14:paraId="0000015F" w14:textId="15B142C7" w:rsidR="003D368A" w:rsidRDefault="002C218D" w:rsidP="3483A429">
      <w:pPr>
        <w:numPr>
          <w:ilvl w:val="0"/>
          <w:numId w:val="45"/>
        </w:numPr>
        <w:spacing w:line="360" w:lineRule="auto"/>
        <w:ind w:hanging="720"/>
        <w:jc w:val="both"/>
      </w:pPr>
      <w:r w:rsidRPr="3483A429">
        <w:t xml:space="preserve">Zahtjev iz stavka 1. i 2. ovog članka smatra se zahtjevom za sazivanjem sjednice Skupštine prema članku </w:t>
      </w:r>
      <w:r w:rsidR="00A62139" w:rsidRPr="3483A429">
        <w:t>17</w:t>
      </w:r>
      <w:r w:rsidRPr="3483A429">
        <w:t>. stavku 1. i 5. ovog Statuta.</w:t>
      </w:r>
    </w:p>
    <w:p w14:paraId="00000160" w14:textId="77777777" w:rsidR="003D368A" w:rsidRDefault="002C218D" w:rsidP="3483A429">
      <w:pPr>
        <w:numPr>
          <w:ilvl w:val="0"/>
          <w:numId w:val="45"/>
        </w:numPr>
        <w:spacing w:line="360" w:lineRule="auto"/>
        <w:ind w:hanging="720"/>
        <w:jc w:val="both"/>
      </w:pPr>
      <w:r w:rsidRPr="3483A429">
        <w:t>Zahtjev iz stavka 1. i 2. ovog članka se ne usvaja kao točka dnevnog reda sjednice Skupštine, nego je nužna točka dnevnog reda koja je po redoslijedu prva na dnevnom redu.</w:t>
      </w:r>
    </w:p>
    <w:p w14:paraId="00000161" w14:textId="34200F58" w:rsidR="003D368A" w:rsidRDefault="002C218D" w:rsidP="3483A429">
      <w:pPr>
        <w:numPr>
          <w:ilvl w:val="0"/>
          <w:numId w:val="45"/>
        </w:numPr>
        <w:spacing w:line="360" w:lineRule="auto"/>
        <w:ind w:hanging="720"/>
        <w:jc w:val="both"/>
      </w:pPr>
      <w:r w:rsidRPr="3483A429">
        <w:t xml:space="preserve">Predlagatelj razrješenja odlučuje hoće li se glasovanje o razrješenju provesti tajnim ili javnim glasovanjem, uz primjenu ograničenja iz članka </w:t>
      </w:r>
      <w:r w:rsidR="00570724" w:rsidRPr="3483A429">
        <w:t>22</w:t>
      </w:r>
      <w:r w:rsidRPr="3483A429">
        <w:t>. stavka 2. ovog Statuta.</w:t>
      </w:r>
    </w:p>
    <w:p w14:paraId="11F9624A" w14:textId="4064C6EB" w:rsidR="00A8634C" w:rsidRDefault="002C218D" w:rsidP="005019B0">
      <w:pPr>
        <w:numPr>
          <w:ilvl w:val="0"/>
          <w:numId w:val="45"/>
        </w:numPr>
        <w:spacing w:line="360" w:lineRule="auto"/>
        <w:ind w:hanging="720"/>
        <w:jc w:val="both"/>
      </w:pPr>
      <w:r w:rsidRPr="3483A429">
        <w:t xml:space="preserve">Skupština razrješuje </w:t>
      </w:r>
      <w:r w:rsidR="0014238F" w:rsidRPr="3483A429">
        <w:t>Predsjedn</w:t>
      </w:r>
      <w:r w:rsidR="0014238F">
        <w:t>ika, Zamjenika</w:t>
      </w:r>
      <w:r w:rsidR="6CECD19F">
        <w:t xml:space="preserve"> predsjednika</w:t>
      </w:r>
      <w:r w:rsidR="0014238F">
        <w:t xml:space="preserve"> i Tajnika</w:t>
      </w:r>
      <w:r>
        <w:t xml:space="preserve"> apsolutnom većinom. </w:t>
      </w:r>
    </w:p>
    <w:p w14:paraId="54FC76E9" w14:textId="77777777" w:rsidR="00A8634C" w:rsidRDefault="00A8634C" w:rsidP="005019B0">
      <w:pPr>
        <w:spacing w:line="360" w:lineRule="auto"/>
        <w:jc w:val="both"/>
      </w:pPr>
    </w:p>
    <w:p w14:paraId="00000164" w14:textId="77777777" w:rsidR="003D368A" w:rsidRDefault="002C218D" w:rsidP="005019B0">
      <w:pPr>
        <w:spacing w:line="360" w:lineRule="auto"/>
        <w:jc w:val="center"/>
      </w:pPr>
      <w:r>
        <w:t>Ograničenje razrješenja</w:t>
      </w:r>
    </w:p>
    <w:p w14:paraId="00000165" w14:textId="4D40D7E3" w:rsidR="003D368A" w:rsidRDefault="002C218D" w:rsidP="005019B0">
      <w:pPr>
        <w:spacing w:line="360" w:lineRule="auto"/>
        <w:jc w:val="center"/>
      </w:pPr>
      <w:r>
        <w:t xml:space="preserve">Članak </w:t>
      </w:r>
      <w:r w:rsidR="003B2824">
        <w:t>30</w:t>
      </w:r>
      <w:r>
        <w:t>.</w:t>
      </w:r>
    </w:p>
    <w:p w14:paraId="00000166" w14:textId="3CD83ECA" w:rsidR="003D368A" w:rsidRDefault="1A795638" w:rsidP="002C6848">
      <w:pPr>
        <w:numPr>
          <w:ilvl w:val="0"/>
          <w:numId w:val="64"/>
        </w:numPr>
        <w:spacing w:line="360" w:lineRule="auto"/>
        <w:ind w:hanging="720"/>
        <w:jc w:val="both"/>
      </w:pPr>
      <w:r>
        <w:t xml:space="preserve">Ako se u postupku razrješenja iz članka 29. ovog Statuta ne razriješi Predsjednik, Zamjenik predsjednika ili Tajnik, nije dopušteno ponovno pokretanje postupka razrješenja u roku od </w:t>
      </w:r>
      <w:r w:rsidRPr="1A795638">
        <w:rPr>
          <w:highlight w:val="yellow"/>
        </w:rPr>
        <w:t>3 mjeseca</w:t>
      </w:r>
      <w:r>
        <w:t xml:space="preserve"> od dana kad je provedeno glasovanje o razrješenju. Dodatno, pokretanje postupka razrješenja nije dozvoljeno ako je od izbora člana tijela proteklo manje od mjesec dana.</w:t>
      </w:r>
    </w:p>
    <w:p w14:paraId="6F0E34FD" w14:textId="7EDE8A48" w:rsidR="00826F74" w:rsidRDefault="002C218D" w:rsidP="00F73E84">
      <w:pPr>
        <w:numPr>
          <w:ilvl w:val="0"/>
          <w:numId w:val="64"/>
        </w:numPr>
        <w:spacing w:line="360" w:lineRule="auto"/>
        <w:ind w:hanging="720"/>
        <w:jc w:val="both"/>
      </w:pPr>
      <w:r>
        <w:t>Ograničenje iz stavka 1. ovog članka ne primjenjuje se ako zahtjev za pokretanje postupka razrješenja podrži apsolutna većina</w:t>
      </w:r>
      <w:r w:rsidRPr="3483A429">
        <w:t xml:space="preserve"> članova Skupštine.</w:t>
      </w:r>
    </w:p>
    <w:p w14:paraId="00000168" w14:textId="77777777" w:rsidR="003D368A" w:rsidRDefault="003D368A" w:rsidP="005019B0">
      <w:pPr>
        <w:spacing w:line="360" w:lineRule="auto"/>
        <w:jc w:val="both"/>
      </w:pPr>
    </w:p>
    <w:p w14:paraId="00000169" w14:textId="1C22D619" w:rsidR="003D368A" w:rsidRDefault="003B2824" w:rsidP="0050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</w:rPr>
        <w:t>b</w:t>
      </w:r>
      <w:r w:rsidR="002C218D">
        <w:rPr>
          <w:b/>
        </w:rPr>
        <w:t>)</w:t>
      </w:r>
      <w:r>
        <w:rPr>
          <w:b/>
        </w:rPr>
        <w:t xml:space="preserve"> </w:t>
      </w:r>
      <w:r w:rsidR="002C218D">
        <w:rPr>
          <w:b/>
          <w:color w:val="000000"/>
        </w:rPr>
        <w:t>Predsjednik</w:t>
      </w:r>
    </w:p>
    <w:p w14:paraId="0000016A" w14:textId="77777777" w:rsidR="003D368A" w:rsidRDefault="003D368A" w:rsidP="0050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</w:p>
    <w:p w14:paraId="0000016B" w14:textId="77777777" w:rsidR="003D368A" w:rsidRDefault="002C218D" w:rsidP="005019B0">
      <w:pPr>
        <w:spacing w:line="360" w:lineRule="auto"/>
        <w:jc w:val="center"/>
      </w:pPr>
      <w:r>
        <w:t>Nadležnost</w:t>
      </w:r>
    </w:p>
    <w:p w14:paraId="0000016C" w14:textId="3E8A7C0F" w:rsidR="003D368A" w:rsidRDefault="002C218D" w:rsidP="005019B0">
      <w:pPr>
        <w:spacing w:line="360" w:lineRule="auto"/>
        <w:jc w:val="center"/>
      </w:pPr>
      <w:r>
        <w:t xml:space="preserve">Članak </w:t>
      </w:r>
      <w:r w:rsidR="2B880E24">
        <w:t>31</w:t>
      </w:r>
      <w:r>
        <w:t>.</w:t>
      </w:r>
    </w:p>
    <w:p w14:paraId="0000016D" w14:textId="77777777" w:rsidR="003D368A" w:rsidRDefault="002C218D" w:rsidP="005019B0">
      <w:pPr>
        <w:spacing w:line="360" w:lineRule="auto"/>
        <w:ind w:left="284" w:hanging="284"/>
        <w:jc w:val="both"/>
      </w:pPr>
      <w:r>
        <w:t>Predsjednik:</w:t>
      </w:r>
    </w:p>
    <w:p w14:paraId="0000016E" w14:textId="77777777" w:rsidR="003D368A" w:rsidRDefault="002C218D" w:rsidP="005019B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0" w:hanging="705"/>
        <w:jc w:val="both"/>
      </w:pPr>
      <w:r>
        <w:t>predstavlja i zastupa Studentski zbor;</w:t>
      </w:r>
    </w:p>
    <w:p w14:paraId="0000016F" w14:textId="77777777" w:rsidR="003D368A" w:rsidRDefault="002C218D" w:rsidP="005019B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0" w:hanging="705"/>
        <w:jc w:val="both"/>
      </w:pPr>
      <w:r>
        <w:t>osigurava pravilan i zakonit rad Studentskog zbora;</w:t>
      </w:r>
    </w:p>
    <w:p w14:paraId="00000170" w14:textId="77777777" w:rsidR="003D368A" w:rsidRDefault="002C218D" w:rsidP="005019B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0" w:hanging="705"/>
        <w:jc w:val="both"/>
      </w:pPr>
      <w:r>
        <w:t>vodi tekuće poslovanje i izvršne poslove Studentskog zbora;</w:t>
      </w:r>
    </w:p>
    <w:p w14:paraId="00000171" w14:textId="77777777" w:rsidR="003D368A" w:rsidRDefault="002C218D" w:rsidP="005019B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0" w:hanging="705"/>
        <w:jc w:val="both"/>
      </w:pPr>
      <w:r>
        <w:t>vodi financijsko poslovanje i potpisuje financijsku dokumentaciju;</w:t>
      </w:r>
    </w:p>
    <w:p w14:paraId="00000172" w14:textId="6EBD0773" w:rsidR="003D368A" w:rsidRDefault="002C218D" w:rsidP="3483A4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0" w:hanging="705"/>
        <w:jc w:val="both"/>
      </w:pPr>
      <w:r>
        <w:t>predlaž</w:t>
      </w:r>
      <w:r w:rsidRPr="3483A429">
        <w:t>e Skupštini proračun Studentskog zbora;</w:t>
      </w:r>
    </w:p>
    <w:p w14:paraId="00000173" w14:textId="77777777" w:rsidR="003D368A" w:rsidRDefault="002C218D" w:rsidP="3483A4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0" w:hanging="705"/>
        <w:jc w:val="both"/>
      </w:pPr>
      <w:r w:rsidRPr="3483A429">
        <w:t>predlaže Skupštini plan i program rada Studentskog zbora;</w:t>
      </w:r>
    </w:p>
    <w:p w14:paraId="00000176" w14:textId="3829D5EF" w:rsidR="003D368A" w:rsidRDefault="002C218D" w:rsidP="3483A4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0" w:hanging="705"/>
        <w:jc w:val="both"/>
      </w:pPr>
      <w:r w:rsidRPr="3483A429">
        <w:t xml:space="preserve">predlaže Skupštini izbor Zamjenika </w:t>
      </w:r>
      <w:r w:rsidR="4976EEBA" w:rsidRPr="3483A429">
        <w:t xml:space="preserve">predsjednika </w:t>
      </w:r>
      <w:r w:rsidRPr="3483A429">
        <w:t>te njihovo razrješenje;</w:t>
      </w:r>
    </w:p>
    <w:p w14:paraId="00000179" w14:textId="77777777" w:rsidR="003D368A" w:rsidRDefault="002C218D" w:rsidP="3483A4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0" w:hanging="705"/>
        <w:jc w:val="both"/>
      </w:pPr>
      <w:r w:rsidRPr="3483A429">
        <w:t>deklaratorno utvrđuje prestanak mandata članova i zamjenika članova Studentskog zbora i početak mandata novih članova i zamjenika članova Studentskog zbora;</w:t>
      </w:r>
    </w:p>
    <w:p w14:paraId="0000017A" w14:textId="77777777" w:rsidR="003D368A" w:rsidRDefault="002C218D" w:rsidP="3483A4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0" w:hanging="705"/>
        <w:jc w:val="both"/>
      </w:pPr>
      <w:r w:rsidRPr="3483A429">
        <w:t>na kraju mandata podnosi Skupštini pisano izvješće o svom radu;</w:t>
      </w:r>
    </w:p>
    <w:p w14:paraId="1EBAE904" w14:textId="77777777" w:rsidR="00163CC9" w:rsidRDefault="00163CC9" w:rsidP="3483A4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709"/>
        <w:jc w:val="both"/>
      </w:pPr>
      <w:r w:rsidRPr="3483A429">
        <w:t>saziva sjednice Skupštine;</w:t>
      </w:r>
    </w:p>
    <w:p w14:paraId="0389FA66" w14:textId="77777777" w:rsidR="00163CC9" w:rsidRDefault="00163CC9" w:rsidP="3483A4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709"/>
        <w:jc w:val="both"/>
      </w:pPr>
      <w:r w:rsidRPr="3483A429">
        <w:t>predlaže dnevni red na sjednicama Skupštine;</w:t>
      </w:r>
    </w:p>
    <w:p w14:paraId="5F57DA84" w14:textId="77777777" w:rsidR="00163CC9" w:rsidRDefault="00163CC9" w:rsidP="3483A4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709"/>
        <w:jc w:val="both"/>
      </w:pPr>
      <w:r w:rsidRPr="3483A429">
        <w:t>predsjeda sjednicama Skupštine;</w:t>
      </w:r>
    </w:p>
    <w:p w14:paraId="4866F463" w14:textId="77777777" w:rsidR="00163CC9" w:rsidRDefault="00163CC9" w:rsidP="3483A4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709"/>
        <w:jc w:val="both"/>
      </w:pPr>
      <w:r w:rsidRPr="3483A429">
        <w:t>osigurava pravilan i zakonit rad Skupštine;</w:t>
      </w:r>
    </w:p>
    <w:p w14:paraId="4E686DB7" w14:textId="614B2D05" w:rsidR="00163CC9" w:rsidRDefault="00163CC9" w:rsidP="3483A42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709"/>
        <w:jc w:val="both"/>
      </w:pPr>
      <w:r w:rsidRPr="3483A429">
        <w:t>koordinira radom Skupštine;</w:t>
      </w:r>
    </w:p>
    <w:p w14:paraId="08E14500" w14:textId="6F9A52F5" w:rsidR="00163CC9" w:rsidRDefault="00163CC9" w:rsidP="3483A429">
      <w:pPr>
        <w:pStyle w:val="ListParagraph"/>
        <w:numPr>
          <w:ilvl w:val="0"/>
          <w:numId w:val="31"/>
        </w:numPr>
        <w:spacing w:line="360" w:lineRule="auto"/>
        <w:ind w:left="1418" w:hanging="709"/>
      </w:pPr>
      <w:r w:rsidRPr="3483A429">
        <w:lastRenderedPageBreak/>
        <w:t>vodi evidenciju o prisutnosti članova Skupštine na sjednicama Skupštine, koja je javno dostupna;</w:t>
      </w:r>
    </w:p>
    <w:p w14:paraId="0000017C" w14:textId="6A2F15B7" w:rsidR="003D368A" w:rsidRPr="00A8634C" w:rsidRDefault="002C218D" w:rsidP="005019B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410" w:hanging="705"/>
        <w:jc w:val="both"/>
      </w:pPr>
      <w:r>
        <w:t>obavlja i druge poslove utvrđene Zakonom i ovim Statutom.</w:t>
      </w:r>
    </w:p>
    <w:p w14:paraId="0000017D" w14:textId="1113F527" w:rsidR="003D368A" w:rsidRDefault="002C218D" w:rsidP="005019B0">
      <w:pPr>
        <w:spacing w:line="360" w:lineRule="auto"/>
        <w:jc w:val="center"/>
      </w:pPr>
      <w:r>
        <w:t>Obnašatelj dužnosti Predsjednika</w:t>
      </w:r>
    </w:p>
    <w:p w14:paraId="0000017E" w14:textId="1A983A23" w:rsidR="003D368A" w:rsidRDefault="002C218D" w:rsidP="005019B0">
      <w:pPr>
        <w:spacing w:line="360" w:lineRule="auto"/>
        <w:jc w:val="center"/>
      </w:pPr>
      <w:r>
        <w:t xml:space="preserve">Članak </w:t>
      </w:r>
      <w:r w:rsidR="009A7F8F">
        <w:t>32</w:t>
      </w:r>
      <w:r>
        <w:t>.</w:t>
      </w:r>
    </w:p>
    <w:p w14:paraId="0000017F" w14:textId="3A5E9B34" w:rsidR="003D368A" w:rsidRDefault="00902920" w:rsidP="005019B0">
      <w:pPr>
        <w:numPr>
          <w:ilvl w:val="0"/>
          <w:numId w:val="26"/>
        </w:numPr>
        <w:spacing w:line="360" w:lineRule="auto"/>
        <w:ind w:hanging="720"/>
        <w:jc w:val="both"/>
      </w:pPr>
      <w:r>
        <w:t>U</w:t>
      </w:r>
      <w:r w:rsidR="002C218D">
        <w:t xml:space="preserve"> slučaju prestanka mandata, odnosno upražnjenosti mjesta Predsjednika, na mandat do izbora novog Predsjednika</w:t>
      </w:r>
      <w:r w:rsidR="00B15E79">
        <w:t xml:space="preserve">, </w:t>
      </w:r>
      <w:r>
        <w:t>Obnašatelj dužnosti Predsjednika</w:t>
      </w:r>
      <w:r w:rsidR="00B15E79">
        <w:t xml:space="preserve"> </w:t>
      </w:r>
      <w:r>
        <w:t xml:space="preserve">je Zamjenik </w:t>
      </w:r>
      <w:r w:rsidR="5EC6D3D9">
        <w:t xml:space="preserve">predsjednika </w:t>
      </w:r>
      <w:r>
        <w:t>koji privremeno preuzima vršenje svih ovlasti Predsjednika</w:t>
      </w:r>
      <w:r w:rsidR="71B52443">
        <w:t>.</w:t>
      </w:r>
    </w:p>
    <w:p w14:paraId="6EDD9C86" w14:textId="7B5A329A" w:rsidR="00A8634C" w:rsidRDefault="002C218D" w:rsidP="0093497F">
      <w:pPr>
        <w:numPr>
          <w:ilvl w:val="0"/>
          <w:numId w:val="26"/>
        </w:numPr>
        <w:spacing w:line="360" w:lineRule="auto"/>
        <w:ind w:hanging="720"/>
        <w:jc w:val="both"/>
      </w:pPr>
      <w:r>
        <w:t>Obnašatelj dužnosti Predsjednika dužan je u najkraćem mogućem roku pokrenuti i završiti postupak izbora novog Predsjednika.</w:t>
      </w:r>
    </w:p>
    <w:p w14:paraId="78C7A912" w14:textId="33439E6E" w:rsidR="3E216612" w:rsidRDefault="3E216612" w:rsidP="3483A429">
      <w:pPr>
        <w:numPr>
          <w:ilvl w:val="0"/>
          <w:numId w:val="26"/>
        </w:numPr>
        <w:spacing w:line="360" w:lineRule="auto"/>
        <w:ind w:hanging="720"/>
        <w:jc w:val="both"/>
      </w:pPr>
      <w:r>
        <w:t>U slučaju prestanka mandata Zamjenika</w:t>
      </w:r>
      <w:r w:rsidR="77D8E725">
        <w:t xml:space="preserve"> predsjednika</w:t>
      </w:r>
      <w:r>
        <w:t>, odnosno upražnjenosti mjesta Predsjednika i Zamjenika</w:t>
      </w:r>
      <w:r w:rsidR="4A7CC3B4">
        <w:t xml:space="preserve"> predsjednika</w:t>
      </w:r>
      <w:r>
        <w:t>, na mandat do izbora novog Predsjednika, Obnašatelj dužnosti Predsjednika je osoba koju izabire Skupština i preuzima vršenje svih ovlasti Predsjednika.</w:t>
      </w:r>
    </w:p>
    <w:p w14:paraId="00000189" w14:textId="77777777" w:rsidR="003D368A" w:rsidRDefault="003D368A" w:rsidP="005019B0">
      <w:pPr>
        <w:spacing w:line="360" w:lineRule="auto"/>
        <w:jc w:val="both"/>
        <w:rPr>
          <w:b/>
        </w:rPr>
      </w:pPr>
    </w:p>
    <w:p w14:paraId="0000018A" w14:textId="38E2AA38" w:rsidR="003D368A" w:rsidRDefault="002C218D" w:rsidP="3483A4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</w:rPr>
      </w:pPr>
      <w:r w:rsidRPr="3483A429">
        <w:rPr>
          <w:b/>
          <w:bCs/>
        </w:rPr>
        <w:t xml:space="preserve">c) </w:t>
      </w:r>
      <w:r w:rsidRPr="3483A429">
        <w:rPr>
          <w:b/>
          <w:bCs/>
          <w:color w:val="000000" w:themeColor="text1"/>
        </w:rPr>
        <w:t>Zamjenik</w:t>
      </w:r>
      <w:r w:rsidR="57AE22F6" w:rsidRPr="3483A429">
        <w:rPr>
          <w:b/>
          <w:bCs/>
          <w:color w:val="000000" w:themeColor="text1"/>
        </w:rPr>
        <w:t xml:space="preserve"> predsjednika</w:t>
      </w:r>
    </w:p>
    <w:p w14:paraId="0000018B" w14:textId="77777777" w:rsidR="003D368A" w:rsidRDefault="003D368A" w:rsidP="0050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</w:p>
    <w:p w14:paraId="0000018C" w14:textId="77777777" w:rsidR="003D368A" w:rsidRDefault="002C218D" w:rsidP="005019B0">
      <w:pPr>
        <w:spacing w:line="360" w:lineRule="auto"/>
        <w:jc w:val="center"/>
      </w:pPr>
      <w:r>
        <w:t>Nadležnost</w:t>
      </w:r>
    </w:p>
    <w:p w14:paraId="0000018D" w14:textId="32FA4A32" w:rsidR="003D368A" w:rsidRDefault="002C218D" w:rsidP="005019B0">
      <w:pPr>
        <w:spacing w:line="360" w:lineRule="auto"/>
        <w:jc w:val="center"/>
      </w:pPr>
      <w:r>
        <w:t>Članak</w:t>
      </w:r>
      <w:r w:rsidR="0D8A7F14">
        <w:t xml:space="preserve"> 3</w:t>
      </w:r>
      <w:r w:rsidR="289CC301">
        <w:t>3</w:t>
      </w:r>
      <w:r>
        <w:t>.</w:t>
      </w:r>
    </w:p>
    <w:p w14:paraId="0000018E" w14:textId="18766E6A" w:rsidR="003D368A" w:rsidRDefault="002C218D" w:rsidP="005019B0">
      <w:pPr>
        <w:spacing w:line="360" w:lineRule="auto"/>
        <w:ind w:left="284" w:hanging="284"/>
        <w:jc w:val="both"/>
      </w:pPr>
      <w:r>
        <w:t>Zamjenik</w:t>
      </w:r>
      <w:r w:rsidR="18F1ED7B">
        <w:t xml:space="preserve"> predsjednika</w:t>
      </w:r>
      <w:r>
        <w:t>:</w:t>
      </w:r>
    </w:p>
    <w:p w14:paraId="0000018F" w14:textId="6EE5E01B" w:rsidR="003D368A" w:rsidRDefault="002C218D" w:rsidP="005019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7" w:hanging="705"/>
        <w:jc w:val="both"/>
      </w:pPr>
      <w:r>
        <w:t>pomaže Predsjedniku u obavljanju dužnosti te izvršava njegove naloge;</w:t>
      </w:r>
    </w:p>
    <w:p w14:paraId="00000190" w14:textId="5FABB0F1" w:rsidR="003D368A" w:rsidRDefault="002C218D" w:rsidP="005019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7" w:hanging="705"/>
        <w:jc w:val="both"/>
      </w:pPr>
      <w:r>
        <w:t>zamjenjuje Predsjednika za vrijeme njegove odsutnosti ili spriječenosti u svim poslovima i ovlastima;</w:t>
      </w:r>
    </w:p>
    <w:p w14:paraId="00000191" w14:textId="13EF0AC1" w:rsidR="003D368A" w:rsidRDefault="002C218D" w:rsidP="005019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7" w:hanging="705"/>
        <w:jc w:val="both"/>
      </w:pPr>
      <w:r>
        <w:t>preuzima ulogu Obnašatelja dužnosti Predsjednika</w:t>
      </w:r>
      <w:r w:rsidR="002D6159">
        <w:t xml:space="preserve"> </w:t>
      </w:r>
      <w:r>
        <w:t xml:space="preserve">u slučaju prestanka mandata Predsjednika </w:t>
      </w:r>
      <w:r w:rsidR="002D6159">
        <w:t>t</w:t>
      </w:r>
      <w:r>
        <w:t>ijekom akademske godine;</w:t>
      </w:r>
    </w:p>
    <w:p w14:paraId="00000192" w14:textId="77777777" w:rsidR="003D368A" w:rsidRDefault="002C218D" w:rsidP="3483A4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7" w:hanging="705"/>
        <w:jc w:val="both"/>
      </w:pPr>
      <w:r>
        <w:t>na kraju mandata podn</w:t>
      </w:r>
      <w:r w:rsidRPr="3483A429">
        <w:t>osi Skupštini pisa</w:t>
      </w:r>
      <w:r>
        <w:t>no izvješće o svom radu;</w:t>
      </w:r>
    </w:p>
    <w:p w14:paraId="6D72479E" w14:textId="02D6FD48" w:rsidR="00A8634C" w:rsidRDefault="002C218D" w:rsidP="005019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417" w:hanging="705"/>
        <w:jc w:val="both"/>
      </w:pPr>
      <w:r>
        <w:t>obavlja i druge poslove utvrđene Zakonom i ovim Statutom.</w:t>
      </w:r>
    </w:p>
    <w:p w14:paraId="000001A9" w14:textId="77777777" w:rsidR="003D368A" w:rsidRDefault="003D368A" w:rsidP="005019B0">
      <w:pPr>
        <w:spacing w:line="360" w:lineRule="auto"/>
        <w:rPr>
          <w:b/>
        </w:rPr>
      </w:pPr>
    </w:p>
    <w:p w14:paraId="000001AA" w14:textId="6000ECF6" w:rsidR="003D368A" w:rsidRDefault="000B1C5C" w:rsidP="005019B0">
      <w:pPr>
        <w:spacing w:line="360" w:lineRule="auto"/>
        <w:jc w:val="center"/>
        <w:rPr>
          <w:b/>
        </w:rPr>
      </w:pPr>
      <w:r>
        <w:rPr>
          <w:b/>
        </w:rPr>
        <w:t>d</w:t>
      </w:r>
      <w:r w:rsidR="002C218D">
        <w:rPr>
          <w:b/>
        </w:rPr>
        <w:t>) Tajnik</w:t>
      </w:r>
    </w:p>
    <w:p w14:paraId="000001AB" w14:textId="77777777" w:rsidR="003D368A" w:rsidRDefault="003D368A" w:rsidP="005019B0">
      <w:pPr>
        <w:spacing w:line="360" w:lineRule="auto"/>
        <w:jc w:val="both"/>
      </w:pPr>
    </w:p>
    <w:p w14:paraId="000001AC" w14:textId="77777777" w:rsidR="003D368A" w:rsidRDefault="002C218D" w:rsidP="005019B0">
      <w:pPr>
        <w:spacing w:line="360" w:lineRule="auto"/>
        <w:jc w:val="center"/>
      </w:pPr>
      <w:r>
        <w:t>Nadležnost</w:t>
      </w:r>
    </w:p>
    <w:p w14:paraId="000001AD" w14:textId="68BECAF4" w:rsidR="003D368A" w:rsidRDefault="002C218D" w:rsidP="005019B0">
      <w:pPr>
        <w:spacing w:line="360" w:lineRule="auto"/>
        <w:jc w:val="center"/>
      </w:pPr>
      <w:r>
        <w:t xml:space="preserve">Članak </w:t>
      </w:r>
      <w:r w:rsidR="0620E2EB">
        <w:t>3</w:t>
      </w:r>
      <w:r w:rsidR="10106003">
        <w:t>4</w:t>
      </w:r>
      <w:r>
        <w:t>.</w:t>
      </w:r>
    </w:p>
    <w:p w14:paraId="000001AE" w14:textId="77777777" w:rsidR="003D368A" w:rsidRDefault="002C218D" w:rsidP="005019B0">
      <w:pPr>
        <w:spacing w:line="360" w:lineRule="auto"/>
      </w:pPr>
      <w:r>
        <w:lastRenderedPageBreak/>
        <w:t>Tajnik:</w:t>
      </w:r>
    </w:p>
    <w:p w14:paraId="000001AF" w14:textId="1E8F7190" w:rsidR="003D368A" w:rsidRDefault="002C218D" w:rsidP="005019B0">
      <w:pPr>
        <w:numPr>
          <w:ilvl w:val="0"/>
          <w:numId w:val="86"/>
        </w:numPr>
        <w:spacing w:line="360" w:lineRule="auto"/>
        <w:ind w:left="1417" w:hanging="705"/>
        <w:jc w:val="both"/>
      </w:pPr>
      <w:r>
        <w:t>izvršava naloge Predsjednika u okviru poslova iz svoje nadležnosti;</w:t>
      </w:r>
    </w:p>
    <w:p w14:paraId="000001B0" w14:textId="74E89814" w:rsidR="003D368A" w:rsidRDefault="002C218D" w:rsidP="005019B0">
      <w:pPr>
        <w:numPr>
          <w:ilvl w:val="0"/>
          <w:numId w:val="86"/>
        </w:numPr>
        <w:spacing w:line="360" w:lineRule="auto"/>
        <w:ind w:left="1417" w:hanging="705"/>
        <w:jc w:val="both"/>
      </w:pPr>
      <w:r>
        <w:t>prati zakonitost i pravilnost rada Studentskog zbora, o tome izvještava Studentski zbor;</w:t>
      </w:r>
    </w:p>
    <w:p w14:paraId="000001B2" w14:textId="1B52817F" w:rsidR="003D368A" w:rsidRDefault="002C218D" w:rsidP="3483A429">
      <w:pPr>
        <w:numPr>
          <w:ilvl w:val="0"/>
          <w:numId w:val="86"/>
        </w:numPr>
        <w:spacing w:line="360" w:lineRule="auto"/>
        <w:ind w:left="1417" w:hanging="705"/>
        <w:jc w:val="both"/>
      </w:pPr>
      <w:r>
        <w:t>vodi zapisnike sjedn</w:t>
      </w:r>
      <w:r w:rsidRPr="3483A429">
        <w:t>ica Skupštine;</w:t>
      </w:r>
    </w:p>
    <w:p w14:paraId="000001B3" w14:textId="77777777" w:rsidR="003D368A" w:rsidRDefault="002C218D" w:rsidP="005019B0">
      <w:pPr>
        <w:numPr>
          <w:ilvl w:val="0"/>
          <w:numId w:val="86"/>
        </w:numPr>
        <w:spacing w:line="360" w:lineRule="auto"/>
        <w:ind w:left="1417" w:hanging="705"/>
        <w:jc w:val="both"/>
      </w:pPr>
      <w:r w:rsidRPr="3483A429">
        <w:t>na kraju mandata podnosi Skupštini pisa</w:t>
      </w:r>
      <w:r>
        <w:t>no izvješće o svom radu;</w:t>
      </w:r>
    </w:p>
    <w:p w14:paraId="000001B5" w14:textId="44147985" w:rsidR="003D368A" w:rsidRPr="00523CF8" w:rsidRDefault="002C218D" w:rsidP="00523CF8">
      <w:pPr>
        <w:numPr>
          <w:ilvl w:val="0"/>
          <w:numId w:val="86"/>
        </w:numPr>
        <w:spacing w:line="360" w:lineRule="auto"/>
        <w:ind w:left="1417" w:hanging="705"/>
        <w:jc w:val="both"/>
      </w:pPr>
      <w:r>
        <w:t>obavlja i druge poslove utvrđene ovim Statutom.</w:t>
      </w:r>
    </w:p>
    <w:p w14:paraId="01441749" w14:textId="77777777" w:rsidR="00DB34E1" w:rsidRDefault="00DB34E1" w:rsidP="00DB34E1">
      <w:pPr>
        <w:spacing w:line="360" w:lineRule="auto"/>
        <w:ind w:left="284"/>
        <w:jc w:val="center"/>
      </w:pPr>
    </w:p>
    <w:p w14:paraId="000001EF" w14:textId="7DDB0AAC" w:rsidR="003D368A" w:rsidRDefault="00DB34E1" w:rsidP="3483A429">
      <w:pPr>
        <w:spacing w:line="360" w:lineRule="auto"/>
        <w:jc w:val="center"/>
        <w:rPr>
          <w:b/>
          <w:bCs/>
        </w:rPr>
      </w:pPr>
      <w:r w:rsidRPr="3483A429">
        <w:rPr>
          <w:b/>
          <w:bCs/>
        </w:rPr>
        <w:t>Radna</w:t>
      </w:r>
      <w:r w:rsidR="002C218D" w:rsidRPr="3483A429">
        <w:rPr>
          <w:b/>
          <w:bCs/>
        </w:rPr>
        <w:t xml:space="preserve"> tijela</w:t>
      </w:r>
    </w:p>
    <w:p w14:paraId="34043C08" w14:textId="77777777" w:rsidR="00DB34E1" w:rsidRDefault="00DB34E1" w:rsidP="00DB34E1">
      <w:pPr>
        <w:spacing w:line="360" w:lineRule="auto"/>
        <w:ind w:left="284"/>
        <w:jc w:val="center"/>
      </w:pPr>
    </w:p>
    <w:p w14:paraId="000001F0" w14:textId="77777777" w:rsidR="003D368A" w:rsidRDefault="002C218D" w:rsidP="005019B0">
      <w:pPr>
        <w:spacing w:line="360" w:lineRule="auto"/>
        <w:jc w:val="center"/>
      </w:pPr>
      <w:r>
        <w:t>Način rada</w:t>
      </w:r>
    </w:p>
    <w:p w14:paraId="000001F1" w14:textId="09608265" w:rsidR="003D368A" w:rsidRDefault="002C218D" w:rsidP="005019B0">
      <w:pPr>
        <w:spacing w:line="360" w:lineRule="auto"/>
        <w:jc w:val="center"/>
      </w:pPr>
      <w:r>
        <w:t xml:space="preserve">Članak </w:t>
      </w:r>
      <w:r w:rsidR="4B206AA9">
        <w:t>3</w:t>
      </w:r>
      <w:r w:rsidR="36545156">
        <w:t>5</w:t>
      </w:r>
      <w:r>
        <w:t>.</w:t>
      </w:r>
    </w:p>
    <w:p w14:paraId="000001F2" w14:textId="10438910" w:rsidR="003D368A" w:rsidRDefault="002C218D" w:rsidP="005019B0">
      <w:pPr>
        <w:numPr>
          <w:ilvl w:val="0"/>
          <w:numId w:val="65"/>
        </w:numPr>
        <w:spacing w:line="360" w:lineRule="auto"/>
        <w:ind w:hanging="708"/>
        <w:jc w:val="both"/>
      </w:pPr>
      <w:r>
        <w:t>Odbori, povjerenstva</w:t>
      </w:r>
      <w:r w:rsidR="00DB34E1">
        <w:t xml:space="preserve">, </w:t>
      </w:r>
      <w:r>
        <w:t>radne skupine</w:t>
      </w:r>
      <w:r w:rsidR="00DB34E1">
        <w:t xml:space="preserve"> i druga radna tijela (dalje: Radna tijela)</w:t>
      </w:r>
      <w:r>
        <w:t xml:space="preserve"> djeluju na sastancima koje saziva predsjednik </w:t>
      </w:r>
      <w:r w:rsidR="00DB34E1">
        <w:t>Radnog t</w:t>
      </w:r>
      <w:r>
        <w:t>ijela.</w:t>
      </w:r>
    </w:p>
    <w:p w14:paraId="000001F3" w14:textId="26DDA0DA" w:rsidR="00F36F17" w:rsidRDefault="00DB34E1" w:rsidP="00F36F17">
      <w:pPr>
        <w:numPr>
          <w:ilvl w:val="0"/>
          <w:numId w:val="65"/>
        </w:numPr>
        <w:spacing w:line="360" w:lineRule="auto"/>
        <w:ind w:hanging="708"/>
        <w:jc w:val="both"/>
      </w:pPr>
      <w:r>
        <w:t>Radna tijela</w:t>
      </w:r>
      <w:r w:rsidR="002C218D">
        <w:t xml:space="preserve"> mogu donositi odluke na sastanku ako je nazočan kvorum, a odluke se donose običnom većinom.</w:t>
      </w:r>
    </w:p>
    <w:p w14:paraId="000001FA" w14:textId="6ABA762A" w:rsidR="003D368A" w:rsidRDefault="00F36F17" w:rsidP="3483A429">
      <w:pPr>
        <w:numPr>
          <w:ilvl w:val="0"/>
          <w:numId w:val="65"/>
        </w:numPr>
        <w:spacing w:line="360" w:lineRule="auto"/>
        <w:ind w:hanging="708"/>
        <w:jc w:val="both"/>
      </w:pPr>
      <w:r>
        <w:t xml:space="preserve">Radna </w:t>
      </w:r>
      <w:r w:rsidR="002C218D">
        <w:t>tijel</w:t>
      </w:r>
      <w:r w:rsidR="002C218D" w:rsidRPr="3483A429">
        <w:t>a Skupštin</w:t>
      </w:r>
      <w:r w:rsidR="000313A2" w:rsidRPr="3483A429">
        <w:t>e</w:t>
      </w:r>
      <w:r w:rsidR="002C218D" w:rsidRPr="3483A429">
        <w:t xml:space="preserve"> se osnivaju radi obavljanja poslova iz djelokruga Skupštine ili poslova po posebnoj ovlasti.</w:t>
      </w:r>
    </w:p>
    <w:p w14:paraId="000001FB" w14:textId="77777777" w:rsidR="003D368A" w:rsidRDefault="003D368A" w:rsidP="3483A429">
      <w:pPr>
        <w:spacing w:line="360" w:lineRule="auto"/>
        <w:jc w:val="both"/>
      </w:pPr>
    </w:p>
    <w:p w14:paraId="000001FC" w14:textId="77777777" w:rsidR="003D368A" w:rsidRDefault="002C218D" w:rsidP="3483A429">
      <w:pPr>
        <w:spacing w:line="360" w:lineRule="auto"/>
        <w:jc w:val="center"/>
      </w:pPr>
      <w:r w:rsidRPr="3483A429">
        <w:t>Osnivanje i imenovanje</w:t>
      </w:r>
    </w:p>
    <w:p w14:paraId="000001FD" w14:textId="6C81AB1E" w:rsidR="003D368A" w:rsidRDefault="002C218D" w:rsidP="3483A429">
      <w:pPr>
        <w:spacing w:line="360" w:lineRule="auto"/>
        <w:jc w:val="center"/>
      </w:pPr>
      <w:r w:rsidRPr="3483A429">
        <w:t xml:space="preserve">Članak </w:t>
      </w:r>
      <w:r w:rsidR="00492E6A" w:rsidRPr="3483A429">
        <w:t>3</w:t>
      </w:r>
      <w:r w:rsidR="278500E0" w:rsidRPr="3483A429">
        <w:t>6</w:t>
      </w:r>
      <w:r w:rsidRPr="3483A429">
        <w:t>.</w:t>
      </w:r>
    </w:p>
    <w:p w14:paraId="000001FE" w14:textId="0814B9E8" w:rsidR="003D368A" w:rsidRDefault="00492E6A" w:rsidP="005019B0">
      <w:pPr>
        <w:numPr>
          <w:ilvl w:val="0"/>
          <w:numId w:val="24"/>
        </w:numPr>
        <w:spacing w:line="360" w:lineRule="auto"/>
        <w:jc w:val="both"/>
      </w:pPr>
      <w:r w:rsidRPr="3483A429">
        <w:t>R</w:t>
      </w:r>
      <w:r w:rsidR="00F04A5B" w:rsidRPr="3483A429">
        <w:t xml:space="preserve">adna tijela </w:t>
      </w:r>
      <w:r w:rsidR="002C218D" w:rsidRPr="3483A429">
        <w:t xml:space="preserve">osniva i raspušta </w:t>
      </w:r>
      <w:r w:rsidR="00084288" w:rsidRPr="3483A429">
        <w:t>Skupština</w:t>
      </w:r>
      <w:r w:rsidR="002C218D" w:rsidRPr="3483A429">
        <w:t xml:space="preserve"> apsol</w:t>
      </w:r>
      <w:r w:rsidR="002C218D">
        <w:t>utnom većinom.</w:t>
      </w:r>
    </w:p>
    <w:p w14:paraId="000001FF" w14:textId="36EF44A9" w:rsidR="003D368A" w:rsidRDefault="00433131" w:rsidP="005019B0">
      <w:pPr>
        <w:numPr>
          <w:ilvl w:val="0"/>
          <w:numId w:val="24"/>
        </w:numPr>
        <w:spacing w:line="360" w:lineRule="auto"/>
        <w:jc w:val="both"/>
      </w:pPr>
      <w:r>
        <w:t>Radna tijela</w:t>
      </w:r>
      <w:r w:rsidR="002C218D">
        <w:t xml:space="preserve"> se osnivaju na neodređeni period, a najduže do kraja tekućeg saziva Studentskog zbora.</w:t>
      </w:r>
    </w:p>
    <w:p w14:paraId="00000200" w14:textId="5CA515E7" w:rsidR="003D368A" w:rsidRDefault="002C218D" w:rsidP="005019B0">
      <w:pPr>
        <w:numPr>
          <w:ilvl w:val="0"/>
          <w:numId w:val="24"/>
        </w:numPr>
        <w:spacing w:line="360" w:lineRule="auto"/>
        <w:jc w:val="both"/>
      </w:pPr>
      <w:r>
        <w:t xml:space="preserve">Odlukom o osnivanju </w:t>
      </w:r>
      <w:r w:rsidR="00433131">
        <w:t xml:space="preserve">Radnih tijela </w:t>
      </w:r>
      <w:r>
        <w:t xml:space="preserve">istodobno se određuje </w:t>
      </w:r>
      <w:r w:rsidR="00433131">
        <w:t xml:space="preserve">njihov </w:t>
      </w:r>
      <w:r>
        <w:t>naziv i djelokrug poslova.</w:t>
      </w:r>
    </w:p>
    <w:p w14:paraId="00000201" w14:textId="1988584A" w:rsidR="003D368A" w:rsidRDefault="002C218D" w:rsidP="005019B0">
      <w:pPr>
        <w:numPr>
          <w:ilvl w:val="0"/>
          <w:numId w:val="24"/>
        </w:numPr>
        <w:spacing w:line="360" w:lineRule="auto"/>
        <w:jc w:val="both"/>
      </w:pPr>
      <w:r w:rsidRPr="3483A429">
        <w:t>Skupština im</w:t>
      </w:r>
      <w:r>
        <w:t xml:space="preserve">enuje i razrješava članove i predsjednike </w:t>
      </w:r>
      <w:r w:rsidR="00433131">
        <w:t xml:space="preserve">Radnih tijela </w:t>
      </w:r>
      <w:r>
        <w:t>apsolutnom većinom.</w:t>
      </w:r>
    </w:p>
    <w:p w14:paraId="165D9260" w14:textId="705C1848" w:rsidR="00433131" w:rsidRDefault="00433131" w:rsidP="005019B0">
      <w:pPr>
        <w:spacing w:line="360" w:lineRule="auto"/>
        <w:jc w:val="both"/>
      </w:pPr>
    </w:p>
    <w:p w14:paraId="0000021F" w14:textId="4F7EC882" w:rsidR="003D368A" w:rsidRDefault="370FA8CA" w:rsidP="3483A429">
      <w:pPr>
        <w:tabs>
          <w:tab w:val="left" w:pos="5618"/>
        </w:tabs>
        <w:spacing w:line="360" w:lineRule="auto"/>
        <w:jc w:val="center"/>
        <w:rPr>
          <w:b/>
          <w:bCs/>
        </w:rPr>
      </w:pPr>
      <w:r w:rsidRPr="3483A429">
        <w:rPr>
          <w:b/>
          <w:bCs/>
        </w:rPr>
        <w:t>I</w:t>
      </w:r>
      <w:r w:rsidR="002C218D" w:rsidRPr="3483A429">
        <w:rPr>
          <w:b/>
          <w:bCs/>
        </w:rPr>
        <w:t>V. STUDENTSKI PRAVOBRANITELJ</w:t>
      </w:r>
    </w:p>
    <w:p w14:paraId="00000220" w14:textId="77777777" w:rsidR="003D368A" w:rsidRDefault="003D368A" w:rsidP="005019B0">
      <w:pPr>
        <w:spacing w:line="360" w:lineRule="auto"/>
        <w:ind w:left="284"/>
        <w:jc w:val="both"/>
      </w:pPr>
    </w:p>
    <w:p w14:paraId="00000221" w14:textId="77777777" w:rsidR="003D368A" w:rsidRDefault="002C218D" w:rsidP="005019B0">
      <w:pPr>
        <w:spacing w:line="360" w:lineRule="auto"/>
        <w:jc w:val="center"/>
      </w:pPr>
      <w:r>
        <w:t>Nadležnost</w:t>
      </w:r>
    </w:p>
    <w:p w14:paraId="00000222" w14:textId="1DA0F001" w:rsidR="003D368A" w:rsidRDefault="002C218D" w:rsidP="005019B0">
      <w:pPr>
        <w:spacing w:line="360" w:lineRule="auto"/>
        <w:jc w:val="center"/>
      </w:pPr>
      <w:r>
        <w:t xml:space="preserve">Članak </w:t>
      </w:r>
      <w:r w:rsidR="41D24F4A">
        <w:t>3</w:t>
      </w:r>
      <w:r w:rsidR="6A0F2F0B">
        <w:t>7</w:t>
      </w:r>
      <w:r>
        <w:t>.</w:t>
      </w:r>
    </w:p>
    <w:p w14:paraId="00000223" w14:textId="77777777" w:rsidR="003D368A" w:rsidRDefault="002C218D" w:rsidP="005019B0">
      <w:pPr>
        <w:spacing w:line="360" w:lineRule="auto"/>
      </w:pPr>
      <w:r>
        <w:lastRenderedPageBreak/>
        <w:t>Studentski pravobranitelj:</w:t>
      </w:r>
    </w:p>
    <w:p w14:paraId="00000224" w14:textId="57292E10" w:rsidR="003D368A" w:rsidRDefault="002C218D" w:rsidP="005019B0">
      <w:pPr>
        <w:numPr>
          <w:ilvl w:val="0"/>
          <w:numId w:val="72"/>
        </w:numPr>
        <w:spacing w:line="360" w:lineRule="auto"/>
        <w:ind w:left="1417" w:hanging="708"/>
        <w:jc w:val="both"/>
      </w:pPr>
      <w:r>
        <w:t xml:space="preserve">prima pritužbe studenata koje se odnose na njihova prava i raspravlja o njima sa Studentskim zborom te nadležnim tijelima </w:t>
      </w:r>
      <w:r w:rsidR="00BC6593">
        <w:t>Fakulteta</w:t>
      </w:r>
      <w:r>
        <w:t>;</w:t>
      </w:r>
    </w:p>
    <w:p w14:paraId="00000225" w14:textId="77777777" w:rsidR="003D368A" w:rsidRDefault="002C218D" w:rsidP="005019B0">
      <w:pPr>
        <w:numPr>
          <w:ilvl w:val="0"/>
          <w:numId w:val="72"/>
        </w:numPr>
        <w:spacing w:line="360" w:lineRule="auto"/>
        <w:ind w:left="1417" w:hanging="708"/>
        <w:jc w:val="both"/>
      </w:pPr>
      <w:r>
        <w:t>savjetuje studente o načinu ostvarivanja njihovih prava;</w:t>
      </w:r>
    </w:p>
    <w:p w14:paraId="00000226" w14:textId="77777777" w:rsidR="003D368A" w:rsidRDefault="002C218D" w:rsidP="005019B0">
      <w:pPr>
        <w:numPr>
          <w:ilvl w:val="0"/>
          <w:numId w:val="72"/>
        </w:numPr>
        <w:spacing w:line="360" w:lineRule="auto"/>
        <w:ind w:left="1417" w:hanging="708"/>
        <w:jc w:val="both"/>
      </w:pPr>
      <w:r>
        <w:t>može sudjelovati u stegovnim postupcima protiv studenata radi zaštite njihovih prava;</w:t>
      </w:r>
    </w:p>
    <w:p w14:paraId="00000227" w14:textId="75420F8E" w:rsidR="003D368A" w:rsidRDefault="002C218D" w:rsidP="005019B0">
      <w:pPr>
        <w:numPr>
          <w:ilvl w:val="0"/>
          <w:numId w:val="72"/>
        </w:numPr>
        <w:spacing w:line="360" w:lineRule="auto"/>
        <w:ind w:left="1417" w:hanging="708"/>
        <w:jc w:val="both"/>
      </w:pPr>
      <w:r>
        <w:t xml:space="preserve">sa Studentskim zborom i nadležnim tijelima </w:t>
      </w:r>
      <w:r w:rsidR="00F025E6">
        <w:t>Fakulteta</w:t>
      </w:r>
      <w:r>
        <w:t xml:space="preserve"> raspravlja o pitanjima ostvarivanja prava studenata;</w:t>
      </w:r>
    </w:p>
    <w:p w14:paraId="00000229" w14:textId="77777777" w:rsidR="003D368A" w:rsidRDefault="002C218D" w:rsidP="005019B0">
      <w:pPr>
        <w:numPr>
          <w:ilvl w:val="0"/>
          <w:numId w:val="72"/>
        </w:numPr>
        <w:spacing w:line="360" w:lineRule="auto"/>
        <w:ind w:left="1417" w:hanging="708"/>
        <w:jc w:val="both"/>
      </w:pPr>
      <w:r>
        <w:t>sudjeluje u radu sjednic</w:t>
      </w:r>
      <w:r w:rsidRPr="3483A429">
        <w:t>a Skupštine;</w:t>
      </w:r>
    </w:p>
    <w:p w14:paraId="0000022A" w14:textId="77777777" w:rsidR="003D368A" w:rsidRDefault="002C218D" w:rsidP="005019B0">
      <w:pPr>
        <w:numPr>
          <w:ilvl w:val="0"/>
          <w:numId w:val="72"/>
        </w:numPr>
        <w:spacing w:line="360" w:lineRule="auto"/>
        <w:ind w:left="1417" w:hanging="708"/>
        <w:jc w:val="both"/>
      </w:pPr>
      <w:r>
        <w:t>obavlja druge poslove od interesa za ostvarivanje prava studenata.</w:t>
      </w:r>
    </w:p>
    <w:p w14:paraId="0000022B" w14:textId="77777777" w:rsidR="003D368A" w:rsidRDefault="003D368A" w:rsidP="005019B0">
      <w:pPr>
        <w:spacing w:line="360" w:lineRule="auto"/>
        <w:jc w:val="both"/>
      </w:pPr>
    </w:p>
    <w:p w14:paraId="5EA7DBA4" w14:textId="77777777" w:rsidR="00A8634C" w:rsidRDefault="00A8634C" w:rsidP="005019B0">
      <w:pPr>
        <w:spacing w:line="360" w:lineRule="auto"/>
        <w:jc w:val="both"/>
      </w:pPr>
    </w:p>
    <w:p w14:paraId="0000022C" w14:textId="77777777" w:rsidR="003D368A" w:rsidRDefault="002C218D" w:rsidP="005019B0">
      <w:pPr>
        <w:spacing w:line="360" w:lineRule="auto"/>
        <w:jc w:val="center"/>
      </w:pPr>
      <w:r>
        <w:t>Načela djelovanja</w:t>
      </w:r>
    </w:p>
    <w:p w14:paraId="0000022D" w14:textId="139E1D48" w:rsidR="003D368A" w:rsidRDefault="002C218D" w:rsidP="005019B0">
      <w:pPr>
        <w:spacing w:line="360" w:lineRule="auto"/>
        <w:jc w:val="center"/>
      </w:pPr>
      <w:r>
        <w:t xml:space="preserve">Članak </w:t>
      </w:r>
      <w:r w:rsidR="00F91187">
        <w:t>3</w:t>
      </w:r>
      <w:r w:rsidR="0F78F4CA">
        <w:t>8</w:t>
      </w:r>
      <w:r>
        <w:t>.</w:t>
      </w:r>
    </w:p>
    <w:p w14:paraId="0000022E" w14:textId="77777777" w:rsidR="003D368A" w:rsidRDefault="002C218D" w:rsidP="005019B0">
      <w:pPr>
        <w:spacing w:line="360" w:lineRule="auto"/>
        <w:jc w:val="both"/>
        <w:rPr>
          <w:b/>
          <w:color w:val="FF0000"/>
        </w:rPr>
      </w:pPr>
      <w:r>
        <w:t>Studentski pravobranitelj u svom radu djeluje samostalno i neovisno te skrbi o osiguravanju povjerljivosti u svom radu.</w:t>
      </w:r>
    </w:p>
    <w:p w14:paraId="0000022F" w14:textId="77777777" w:rsidR="003D368A" w:rsidRDefault="003D368A" w:rsidP="005019B0">
      <w:pPr>
        <w:spacing w:line="360" w:lineRule="auto"/>
        <w:ind w:left="284"/>
        <w:jc w:val="center"/>
      </w:pPr>
    </w:p>
    <w:p w14:paraId="00000230" w14:textId="77777777" w:rsidR="003D368A" w:rsidRPr="001B07D9" w:rsidRDefault="002C218D" w:rsidP="005019B0">
      <w:pPr>
        <w:spacing w:line="360" w:lineRule="auto"/>
        <w:jc w:val="center"/>
        <w:rPr>
          <w:color w:val="000000" w:themeColor="text1"/>
        </w:rPr>
      </w:pPr>
      <w:r w:rsidRPr="001B07D9">
        <w:rPr>
          <w:color w:val="000000" w:themeColor="text1"/>
        </w:rPr>
        <w:t>Javni poziv</w:t>
      </w:r>
    </w:p>
    <w:p w14:paraId="00000231" w14:textId="647F46F6" w:rsidR="003D368A" w:rsidRPr="001B07D9" w:rsidRDefault="002C218D" w:rsidP="005019B0">
      <w:pPr>
        <w:spacing w:line="360" w:lineRule="auto"/>
        <w:jc w:val="center"/>
        <w:rPr>
          <w:color w:val="000000" w:themeColor="text1"/>
        </w:rPr>
      </w:pPr>
      <w:r w:rsidRPr="3483A429">
        <w:rPr>
          <w:color w:val="000000" w:themeColor="text1"/>
        </w:rPr>
        <w:t xml:space="preserve">Članak </w:t>
      </w:r>
      <w:r w:rsidR="777BA9CE" w:rsidRPr="3483A429">
        <w:rPr>
          <w:color w:val="000000" w:themeColor="text1"/>
        </w:rPr>
        <w:t>39</w:t>
      </w:r>
      <w:r w:rsidRPr="3483A429">
        <w:rPr>
          <w:color w:val="000000" w:themeColor="text1"/>
        </w:rPr>
        <w:t>.</w:t>
      </w:r>
    </w:p>
    <w:p w14:paraId="00000232" w14:textId="1D4E00AC" w:rsidR="003D368A" w:rsidRPr="001B07D9" w:rsidRDefault="1A795638" w:rsidP="005019B0">
      <w:pPr>
        <w:numPr>
          <w:ilvl w:val="0"/>
          <w:numId w:val="34"/>
        </w:numPr>
        <w:spacing w:line="360" w:lineRule="auto"/>
        <w:ind w:left="708" w:hanging="708"/>
        <w:jc w:val="both"/>
        <w:rPr>
          <w:color w:val="000000" w:themeColor="text1"/>
        </w:rPr>
      </w:pPr>
      <w:r w:rsidRPr="1A795638">
        <w:rPr>
          <w:color w:val="000000" w:themeColor="text1"/>
        </w:rPr>
        <w:t xml:space="preserve">Studentski pravobranitelj bira se na temelju javnog poziva koji traje </w:t>
      </w:r>
      <w:r w:rsidRPr="1A795638">
        <w:rPr>
          <w:color w:val="000000" w:themeColor="text1"/>
          <w:highlight w:val="yellow"/>
        </w:rPr>
        <w:t>2 tjedna</w:t>
      </w:r>
      <w:r w:rsidRPr="1A795638">
        <w:rPr>
          <w:color w:val="000000" w:themeColor="text1"/>
        </w:rPr>
        <w:t xml:space="preserve"> i koji se objavljuje na stranicama Studentskog zbora ili Fakulteta.</w:t>
      </w:r>
    </w:p>
    <w:p w14:paraId="00000233" w14:textId="0858A656" w:rsidR="003D368A" w:rsidRPr="001B07D9" w:rsidRDefault="1A795638" w:rsidP="005019B0">
      <w:pPr>
        <w:numPr>
          <w:ilvl w:val="0"/>
          <w:numId w:val="34"/>
        </w:numPr>
        <w:spacing w:line="360" w:lineRule="auto"/>
        <w:ind w:left="708" w:hanging="708"/>
        <w:jc w:val="both"/>
        <w:rPr>
          <w:color w:val="000000" w:themeColor="text1"/>
        </w:rPr>
      </w:pPr>
      <w:r w:rsidRPr="1A795638">
        <w:rPr>
          <w:color w:val="000000" w:themeColor="text1"/>
        </w:rPr>
        <w:t xml:space="preserve">Studentski zbor objavljuje javni poziv iz stavka 1. ovog članka najmanje </w:t>
      </w:r>
      <w:r w:rsidRPr="1A795638">
        <w:rPr>
          <w:color w:val="000000" w:themeColor="text1"/>
          <w:highlight w:val="yellow"/>
        </w:rPr>
        <w:t>30 dana</w:t>
      </w:r>
      <w:r w:rsidRPr="1A795638">
        <w:rPr>
          <w:color w:val="000000" w:themeColor="text1"/>
        </w:rPr>
        <w:t xml:space="preserve"> prije kraja mandata Studentskog pravobranitelja s važećim mandatom.</w:t>
      </w:r>
    </w:p>
    <w:p w14:paraId="00000234" w14:textId="1813DB91" w:rsidR="003D368A" w:rsidRPr="001B07D9" w:rsidRDefault="002C218D" w:rsidP="005019B0">
      <w:pPr>
        <w:numPr>
          <w:ilvl w:val="0"/>
          <w:numId w:val="34"/>
        </w:numPr>
        <w:spacing w:line="360" w:lineRule="auto"/>
        <w:ind w:left="708" w:hanging="708"/>
        <w:jc w:val="both"/>
        <w:rPr>
          <w:color w:val="000000" w:themeColor="text1"/>
        </w:rPr>
      </w:pPr>
      <w:r w:rsidRPr="001B07D9">
        <w:rPr>
          <w:color w:val="000000" w:themeColor="text1"/>
        </w:rPr>
        <w:t xml:space="preserve">Za Studentskog pravobranitelja može biti izabran student </w:t>
      </w:r>
      <w:r w:rsidR="00DE51C6" w:rsidRPr="001B07D9">
        <w:rPr>
          <w:color w:val="000000" w:themeColor="text1"/>
        </w:rPr>
        <w:t>Fakulteta</w:t>
      </w:r>
      <w:r w:rsidRPr="001B07D9">
        <w:rPr>
          <w:color w:val="000000" w:themeColor="text1"/>
        </w:rPr>
        <w:t xml:space="preserve"> koji ispunjava uvjete propisane Zakonom i ovim Statutom.</w:t>
      </w:r>
    </w:p>
    <w:p w14:paraId="00000235" w14:textId="77777777" w:rsidR="003D368A" w:rsidRPr="001B07D9" w:rsidRDefault="002C218D" w:rsidP="005019B0">
      <w:pPr>
        <w:numPr>
          <w:ilvl w:val="0"/>
          <w:numId w:val="34"/>
        </w:numPr>
        <w:spacing w:line="360" w:lineRule="auto"/>
        <w:ind w:left="708" w:hanging="708"/>
        <w:jc w:val="both"/>
        <w:rPr>
          <w:color w:val="000000" w:themeColor="text1"/>
        </w:rPr>
      </w:pPr>
      <w:r w:rsidRPr="001B07D9">
        <w:rPr>
          <w:color w:val="000000" w:themeColor="text1"/>
        </w:rPr>
        <w:t>Kandidati za Studentskog pravobranitelja moraju dostaviti Studentskom zboru program rada, životopis i dokaz o ispunjavanju zakonskih uvjeta.</w:t>
      </w:r>
    </w:p>
    <w:p w14:paraId="00000236" w14:textId="360A2EB9" w:rsidR="003D368A" w:rsidRPr="001B07D9" w:rsidRDefault="002C218D" w:rsidP="005019B0">
      <w:pPr>
        <w:numPr>
          <w:ilvl w:val="0"/>
          <w:numId w:val="34"/>
        </w:numPr>
        <w:spacing w:line="360" w:lineRule="auto"/>
        <w:ind w:left="708" w:hanging="708"/>
        <w:jc w:val="both"/>
        <w:rPr>
          <w:color w:val="000000" w:themeColor="text1"/>
        </w:rPr>
      </w:pPr>
      <w:r w:rsidRPr="3483A429">
        <w:rPr>
          <w:color w:val="000000" w:themeColor="text1"/>
        </w:rPr>
        <w:t>Predsjednik dužan je sazvati sjed</w:t>
      </w:r>
      <w:r w:rsidRPr="3483A429">
        <w:t>nicu Skupštine po</w:t>
      </w:r>
      <w:r w:rsidRPr="3483A429">
        <w:rPr>
          <w:color w:val="000000" w:themeColor="text1"/>
        </w:rPr>
        <w:t xml:space="preserve"> završetku javnog poziva, a prije isteka mandata Studentskog pravobranitelja s važećim mandatom, na kojoj će se izabrati novi Studentski pravobranitelj.</w:t>
      </w:r>
    </w:p>
    <w:p w14:paraId="00000237" w14:textId="77777777" w:rsidR="003D368A" w:rsidRDefault="003D368A" w:rsidP="005019B0">
      <w:pPr>
        <w:spacing w:line="360" w:lineRule="auto"/>
        <w:ind w:left="284"/>
        <w:jc w:val="both"/>
      </w:pPr>
    </w:p>
    <w:p w14:paraId="00000238" w14:textId="77777777" w:rsidR="003D368A" w:rsidRDefault="002C218D" w:rsidP="005019B0">
      <w:pPr>
        <w:spacing w:line="360" w:lineRule="auto"/>
        <w:jc w:val="center"/>
      </w:pPr>
      <w:r>
        <w:t>Izbor</w:t>
      </w:r>
    </w:p>
    <w:p w14:paraId="00000239" w14:textId="475C57FD" w:rsidR="003D368A" w:rsidRDefault="002C218D" w:rsidP="005019B0">
      <w:pPr>
        <w:spacing w:line="360" w:lineRule="auto"/>
        <w:jc w:val="center"/>
      </w:pPr>
      <w:r>
        <w:t xml:space="preserve">Članak </w:t>
      </w:r>
      <w:r w:rsidR="5E1E2A69">
        <w:t>4</w:t>
      </w:r>
      <w:r w:rsidR="035F2F37">
        <w:t>0</w:t>
      </w:r>
      <w:r>
        <w:t>.</w:t>
      </w:r>
    </w:p>
    <w:p w14:paraId="0000023A" w14:textId="77777777" w:rsidR="003D368A" w:rsidRDefault="002C218D" w:rsidP="3483A429">
      <w:pPr>
        <w:numPr>
          <w:ilvl w:val="0"/>
          <w:numId w:val="12"/>
        </w:numPr>
        <w:spacing w:line="360" w:lineRule="auto"/>
        <w:ind w:left="708" w:hanging="708"/>
        <w:jc w:val="both"/>
      </w:pPr>
      <w:r>
        <w:lastRenderedPageBreak/>
        <w:t>Studentskog pravobranitelj</w:t>
      </w:r>
      <w:r w:rsidRPr="3483A429">
        <w:t>a bira Skupština apsolutnom većinom na mandat od godine dana, koji se može jednom ponoviti.</w:t>
      </w:r>
    </w:p>
    <w:p w14:paraId="0000023B" w14:textId="77777777" w:rsidR="003D368A" w:rsidRDefault="002C218D" w:rsidP="3483A429">
      <w:pPr>
        <w:numPr>
          <w:ilvl w:val="0"/>
          <w:numId w:val="12"/>
        </w:numPr>
        <w:spacing w:line="360" w:lineRule="auto"/>
        <w:ind w:left="708" w:hanging="708"/>
        <w:jc w:val="both"/>
      </w:pPr>
      <w:r w:rsidRPr="3483A429">
        <w:t>Ako nijedan kandidat nije dobio većinu iz stavka 2. ovog članka, a postoji tri ili više kandidata, glasovanje će se ponoviti u drugom krugu između dva kandidata s najvećim brojem glasova iz prvog kruga, a izabran je kandidat koji ostvari apsolutnu većinu u drugom krugu.</w:t>
      </w:r>
    </w:p>
    <w:p w14:paraId="14DCEAF7" w14:textId="79517E71" w:rsidR="00F73E84" w:rsidRDefault="002C218D" w:rsidP="3483A429">
      <w:pPr>
        <w:numPr>
          <w:ilvl w:val="0"/>
          <w:numId w:val="12"/>
        </w:numPr>
        <w:spacing w:line="360" w:lineRule="auto"/>
        <w:ind w:left="708" w:hanging="708"/>
        <w:jc w:val="both"/>
      </w:pPr>
      <w:r w:rsidRPr="3483A429">
        <w:t xml:space="preserve">Ako nijedan kandidat ne bude izabran, </w:t>
      </w:r>
      <w:r w:rsidR="00D42840" w:rsidRPr="3483A429">
        <w:t>Studentski zbor</w:t>
      </w:r>
      <w:r w:rsidRPr="3483A429">
        <w:t xml:space="preserve"> će ponoviti javni poziv za dostavu kandidatura za Studentskog pravobranitelja i izborni postupak će se ponoviti.</w:t>
      </w:r>
    </w:p>
    <w:p w14:paraId="0000023D" w14:textId="77777777" w:rsidR="003D368A" w:rsidRDefault="003D368A" w:rsidP="3483A429">
      <w:pPr>
        <w:spacing w:line="360" w:lineRule="auto"/>
        <w:jc w:val="both"/>
      </w:pPr>
    </w:p>
    <w:p w14:paraId="0000023E" w14:textId="77777777" w:rsidR="003D368A" w:rsidRDefault="002C218D" w:rsidP="3483A429">
      <w:pPr>
        <w:spacing w:line="360" w:lineRule="auto"/>
        <w:jc w:val="center"/>
      </w:pPr>
      <w:r w:rsidRPr="3483A429">
        <w:t>Početak mandata i obnašatelj dužnosti</w:t>
      </w:r>
    </w:p>
    <w:p w14:paraId="0000023F" w14:textId="7AB7C209" w:rsidR="003D368A" w:rsidRDefault="002C218D" w:rsidP="3483A429">
      <w:pPr>
        <w:spacing w:line="360" w:lineRule="auto"/>
        <w:jc w:val="center"/>
      </w:pPr>
      <w:r w:rsidRPr="3483A429">
        <w:t xml:space="preserve">Članak </w:t>
      </w:r>
      <w:r w:rsidR="00265E2C" w:rsidRPr="3483A429">
        <w:t>4</w:t>
      </w:r>
      <w:r w:rsidR="5029643A" w:rsidRPr="3483A429">
        <w:t>1</w:t>
      </w:r>
      <w:r w:rsidRPr="3483A429">
        <w:t>.</w:t>
      </w:r>
    </w:p>
    <w:p w14:paraId="00000240" w14:textId="77777777" w:rsidR="003D368A" w:rsidRDefault="002C218D" w:rsidP="3483A429">
      <w:pPr>
        <w:numPr>
          <w:ilvl w:val="0"/>
          <w:numId w:val="73"/>
        </w:numPr>
        <w:spacing w:line="360" w:lineRule="auto"/>
        <w:ind w:left="708" w:hanging="708"/>
        <w:jc w:val="both"/>
      </w:pPr>
      <w:r w:rsidRPr="3483A429">
        <w:t>Mandat Studentskog pravobranitelja započinje prvi sljedeći dan nakon prestanka mandata prethodnog Studentskog pravobranitelja.</w:t>
      </w:r>
    </w:p>
    <w:p w14:paraId="00000241" w14:textId="77777777" w:rsidR="003D368A" w:rsidRDefault="002C218D" w:rsidP="005019B0">
      <w:pPr>
        <w:numPr>
          <w:ilvl w:val="0"/>
          <w:numId w:val="73"/>
        </w:numPr>
        <w:spacing w:line="360" w:lineRule="auto"/>
        <w:ind w:left="708" w:hanging="708"/>
        <w:jc w:val="both"/>
      </w:pPr>
      <w:r w:rsidRPr="3483A429">
        <w:t xml:space="preserve">Skupština može, u </w:t>
      </w:r>
      <w:r>
        <w:t>slučaju prestanka mandata, odnosno upražnjenosti mjesta Studentskog pravobranitelja, imenovati obnašatelja dužnosti Studentskog pravobranitelja, koji ima sva prava i obveze Studentskog pravobranitelja, do izbora novog Studentskog pravobranitelja.</w:t>
      </w:r>
    </w:p>
    <w:p w14:paraId="00000242" w14:textId="37CC2127" w:rsidR="003D368A" w:rsidRDefault="002C218D" w:rsidP="005019B0">
      <w:pPr>
        <w:numPr>
          <w:ilvl w:val="0"/>
          <w:numId w:val="73"/>
        </w:numPr>
        <w:spacing w:line="360" w:lineRule="auto"/>
        <w:ind w:left="708" w:hanging="708"/>
        <w:jc w:val="both"/>
      </w:pPr>
      <w:r>
        <w:t xml:space="preserve">U slučaju iz stavka 2. ovog stavka, </w:t>
      </w:r>
      <w:r w:rsidR="005F01FF">
        <w:t>Studentski zbor</w:t>
      </w:r>
      <w:r>
        <w:t xml:space="preserve"> mora provesti postupak izbora novog Studentskog pravobranitelja u najkraćem mogućem roku.</w:t>
      </w:r>
    </w:p>
    <w:p w14:paraId="00000243" w14:textId="77777777" w:rsidR="003D368A" w:rsidRDefault="003D368A" w:rsidP="005019B0">
      <w:pPr>
        <w:spacing w:line="360" w:lineRule="auto"/>
        <w:jc w:val="both"/>
      </w:pPr>
    </w:p>
    <w:p w14:paraId="00000244" w14:textId="77777777" w:rsidR="003D368A" w:rsidRDefault="002C218D" w:rsidP="005019B0">
      <w:pPr>
        <w:spacing w:line="360" w:lineRule="auto"/>
        <w:jc w:val="center"/>
      </w:pPr>
      <w:r>
        <w:t>Prestanak mandata</w:t>
      </w:r>
    </w:p>
    <w:p w14:paraId="00000245" w14:textId="4195976D" w:rsidR="003D368A" w:rsidRDefault="002C218D" w:rsidP="005019B0">
      <w:pPr>
        <w:spacing w:line="360" w:lineRule="auto"/>
        <w:jc w:val="center"/>
      </w:pPr>
      <w:r>
        <w:t xml:space="preserve">Članak </w:t>
      </w:r>
      <w:r w:rsidR="00265E2C">
        <w:t>4</w:t>
      </w:r>
      <w:r w:rsidR="63F3BEAB">
        <w:t>2</w:t>
      </w:r>
      <w:r>
        <w:t>.</w:t>
      </w:r>
    </w:p>
    <w:p w14:paraId="00000246" w14:textId="77777777" w:rsidR="003D368A" w:rsidRDefault="002C218D" w:rsidP="005019B0">
      <w:pPr>
        <w:numPr>
          <w:ilvl w:val="0"/>
          <w:numId w:val="46"/>
        </w:numPr>
        <w:spacing w:line="360" w:lineRule="auto"/>
        <w:ind w:left="708" w:hanging="708"/>
        <w:jc w:val="both"/>
      </w:pPr>
      <w:r>
        <w:t>Studentskom pravobranitelju prestaje mandat:</w:t>
      </w:r>
    </w:p>
    <w:p w14:paraId="00000247" w14:textId="77777777" w:rsidR="003D368A" w:rsidRDefault="002C218D" w:rsidP="005019B0">
      <w:pPr>
        <w:numPr>
          <w:ilvl w:val="0"/>
          <w:numId w:val="69"/>
        </w:numPr>
        <w:spacing w:line="360" w:lineRule="auto"/>
        <w:ind w:left="1417" w:hanging="705"/>
        <w:jc w:val="both"/>
      </w:pPr>
      <w:r>
        <w:t>ostavkom;</w:t>
      </w:r>
    </w:p>
    <w:p w14:paraId="00000248" w14:textId="77777777" w:rsidR="003D368A" w:rsidRDefault="002C218D" w:rsidP="005019B0">
      <w:pPr>
        <w:numPr>
          <w:ilvl w:val="0"/>
          <w:numId w:val="69"/>
        </w:numPr>
        <w:spacing w:line="360" w:lineRule="auto"/>
        <w:ind w:left="1417" w:hanging="705"/>
        <w:jc w:val="both"/>
      </w:pPr>
      <w:r>
        <w:t>razrješenjem;</w:t>
      </w:r>
    </w:p>
    <w:p w14:paraId="00000249" w14:textId="77777777" w:rsidR="003D368A" w:rsidRDefault="002C218D" w:rsidP="005019B0">
      <w:pPr>
        <w:numPr>
          <w:ilvl w:val="0"/>
          <w:numId w:val="69"/>
        </w:numPr>
        <w:spacing w:line="360" w:lineRule="auto"/>
        <w:ind w:left="1417" w:hanging="705"/>
        <w:jc w:val="both"/>
      </w:pPr>
      <w:r>
        <w:t>istekom mandata;</w:t>
      </w:r>
    </w:p>
    <w:p w14:paraId="0000024A" w14:textId="559A70B9" w:rsidR="003D368A" w:rsidRDefault="002C218D" w:rsidP="005019B0">
      <w:pPr>
        <w:numPr>
          <w:ilvl w:val="0"/>
          <w:numId w:val="69"/>
        </w:numPr>
        <w:spacing w:line="360" w:lineRule="auto"/>
        <w:ind w:left="1417" w:hanging="705"/>
        <w:jc w:val="both"/>
      </w:pPr>
      <w:r>
        <w:t xml:space="preserve">prestankom ispunjavanja uvjeta iz članka </w:t>
      </w:r>
      <w:r w:rsidRPr="007D138E">
        <w:rPr>
          <w:color w:val="000000" w:themeColor="text1"/>
        </w:rPr>
        <w:t>1</w:t>
      </w:r>
      <w:r w:rsidR="007D138E" w:rsidRPr="007D138E">
        <w:rPr>
          <w:color w:val="000000" w:themeColor="text1"/>
        </w:rPr>
        <w:t>1</w:t>
      </w:r>
      <w:r w:rsidRPr="007D138E">
        <w:rPr>
          <w:color w:val="000000" w:themeColor="text1"/>
        </w:rPr>
        <w:t>.</w:t>
      </w:r>
      <w:r>
        <w:t xml:space="preserve"> stavka 1. točke c) ovog Statuta, uz odgovarajuću primjenu iznimke iz članka </w:t>
      </w:r>
      <w:r w:rsidRPr="007D138E">
        <w:rPr>
          <w:color w:val="000000" w:themeColor="text1"/>
        </w:rPr>
        <w:t>1</w:t>
      </w:r>
      <w:r w:rsidR="007D138E" w:rsidRPr="007D138E">
        <w:rPr>
          <w:color w:val="000000" w:themeColor="text1"/>
        </w:rPr>
        <w:t>1</w:t>
      </w:r>
      <w:r w:rsidRPr="007D138E">
        <w:rPr>
          <w:color w:val="000000" w:themeColor="text1"/>
        </w:rPr>
        <w:t xml:space="preserve">. </w:t>
      </w:r>
      <w:r>
        <w:t>stavka 5. ovog Statuta;</w:t>
      </w:r>
    </w:p>
    <w:p w14:paraId="0000024B" w14:textId="77777777" w:rsidR="003D368A" w:rsidRDefault="002C218D" w:rsidP="005019B0">
      <w:pPr>
        <w:numPr>
          <w:ilvl w:val="0"/>
          <w:numId w:val="69"/>
        </w:numPr>
        <w:spacing w:line="360" w:lineRule="auto"/>
        <w:ind w:left="1417" w:hanging="705"/>
        <w:jc w:val="both"/>
      </w:pPr>
      <w:r>
        <w:t>ako zbog objektivnih okolnosti nije u stanju obavljati dužnost (smrt, gubitak poslovne sposobnosti ili druge slične okolnosti);</w:t>
      </w:r>
    </w:p>
    <w:p w14:paraId="0000024D" w14:textId="0B6B90E1" w:rsidR="003D368A" w:rsidRDefault="002C218D" w:rsidP="005019B0">
      <w:pPr>
        <w:numPr>
          <w:ilvl w:val="0"/>
          <w:numId w:val="69"/>
        </w:numPr>
        <w:spacing w:line="360" w:lineRule="auto"/>
        <w:ind w:left="1417" w:hanging="705"/>
        <w:jc w:val="both"/>
      </w:pPr>
      <w:r>
        <w:t xml:space="preserve">gubitkom statusa studenata na </w:t>
      </w:r>
      <w:r w:rsidR="00265E2C">
        <w:t>Fakultetu</w:t>
      </w:r>
      <w:r>
        <w:t>, uz odgovarajuću primjenu iznimke iz članka</w:t>
      </w:r>
      <w:r w:rsidRPr="007D138E">
        <w:rPr>
          <w:color w:val="000000" w:themeColor="text1"/>
        </w:rPr>
        <w:t xml:space="preserve"> 1</w:t>
      </w:r>
      <w:r w:rsidR="007D138E" w:rsidRPr="007D138E">
        <w:rPr>
          <w:color w:val="000000" w:themeColor="text1"/>
        </w:rPr>
        <w:t>1</w:t>
      </w:r>
      <w:r w:rsidRPr="007D138E">
        <w:rPr>
          <w:color w:val="000000" w:themeColor="text1"/>
        </w:rPr>
        <w:t xml:space="preserve">. </w:t>
      </w:r>
      <w:r>
        <w:t>stavka 3. i 4. ovog Statuta.</w:t>
      </w:r>
    </w:p>
    <w:p w14:paraId="2A82995A" w14:textId="77777777" w:rsidR="00A8634C" w:rsidRPr="00F73E84" w:rsidRDefault="00A8634C" w:rsidP="00A8634C">
      <w:pPr>
        <w:spacing w:line="360" w:lineRule="auto"/>
        <w:ind w:left="1417"/>
        <w:jc w:val="both"/>
      </w:pPr>
    </w:p>
    <w:p w14:paraId="0000024E" w14:textId="77777777" w:rsidR="003D368A" w:rsidRDefault="002C218D" w:rsidP="005019B0">
      <w:pPr>
        <w:spacing w:line="360" w:lineRule="auto"/>
        <w:jc w:val="center"/>
      </w:pPr>
      <w:r>
        <w:lastRenderedPageBreak/>
        <w:t>Razrješenje</w:t>
      </w:r>
    </w:p>
    <w:p w14:paraId="0000024F" w14:textId="73A345C9" w:rsidR="003D368A" w:rsidRDefault="002C218D" w:rsidP="005019B0">
      <w:pPr>
        <w:spacing w:line="360" w:lineRule="auto"/>
        <w:jc w:val="center"/>
      </w:pPr>
      <w:r>
        <w:t xml:space="preserve">Članak </w:t>
      </w:r>
      <w:r w:rsidR="00265E2C">
        <w:t>4</w:t>
      </w:r>
      <w:r w:rsidR="1EDE349A">
        <w:t>3</w:t>
      </w:r>
      <w:r>
        <w:t>.</w:t>
      </w:r>
    </w:p>
    <w:p w14:paraId="00000250" w14:textId="7D13D3BA" w:rsidR="003D368A" w:rsidRDefault="002C218D" w:rsidP="005019B0">
      <w:pPr>
        <w:spacing w:line="360" w:lineRule="auto"/>
        <w:jc w:val="both"/>
      </w:pPr>
      <w:r>
        <w:t xml:space="preserve">Na postupak razrješenja Studentskog pravobranitelja na odgovarajući se način primjenjuju odredbe članaka </w:t>
      </w:r>
      <w:r w:rsidR="00A06AAD" w:rsidRPr="00A06AAD">
        <w:rPr>
          <w:color w:val="000000" w:themeColor="text1"/>
        </w:rPr>
        <w:t>29</w:t>
      </w:r>
      <w:r w:rsidRPr="00A06AAD">
        <w:rPr>
          <w:color w:val="000000" w:themeColor="text1"/>
        </w:rPr>
        <w:t xml:space="preserve">. i </w:t>
      </w:r>
      <w:r w:rsidR="00A06AAD" w:rsidRPr="00A06AAD">
        <w:rPr>
          <w:color w:val="000000" w:themeColor="text1"/>
        </w:rPr>
        <w:t>30</w:t>
      </w:r>
      <w:r w:rsidRPr="00A06AAD">
        <w:rPr>
          <w:color w:val="000000" w:themeColor="text1"/>
        </w:rPr>
        <w:t>.</w:t>
      </w:r>
      <w:r>
        <w:t xml:space="preserve"> ovog Statuta.</w:t>
      </w:r>
    </w:p>
    <w:p w14:paraId="00000258" w14:textId="77777777" w:rsidR="003D368A" w:rsidRDefault="003D368A" w:rsidP="005019B0">
      <w:pPr>
        <w:spacing w:line="360" w:lineRule="auto"/>
        <w:jc w:val="both"/>
      </w:pPr>
    </w:p>
    <w:p w14:paraId="00000259" w14:textId="77777777" w:rsidR="003D368A" w:rsidRDefault="002C218D" w:rsidP="005019B0">
      <w:pPr>
        <w:spacing w:line="360" w:lineRule="auto"/>
        <w:jc w:val="center"/>
      </w:pPr>
      <w:r>
        <w:t>Sjedište</w:t>
      </w:r>
    </w:p>
    <w:p w14:paraId="0000025A" w14:textId="5485229F" w:rsidR="003D368A" w:rsidRDefault="002C218D" w:rsidP="005019B0">
      <w:pPr>
        <w:spacing w:line="360" w:lineRule="auto"/>
        <w:jc w:val="center"/>
      </w:pPr>
      <w:r>
        <w:t xml:space="preserve">Članak </w:t>
      </w:r>
      <w:r w:rsidR="00265E2C">
        <w:t>4</w:t>
      </w:r>
      <w:r w:rsidR="68F551FF">
        <w:t>4</w:t>
      </w:r>
      <w:r>
        <w:t>.</w:t>
      </w:r>
    </w:p>
    <w:p w14:paraId="0000025C" w14:textId="76032A25" w:rsidR="003D368A" w:rsidRDefault="002C218D" w:rsidP="00265E2C">
      <w:pPr>
        <w:spacing w:line="360" w:lineRule="auto"/>
        <w:jc w:val="both"/>
      </w:pPr>
      <w:r>
        <w:t xml:space="preserve">Studentski pravobranitelj ima sjedište na </w:t>
      </w:r>
      <w:r w:rsidR="00265E2C">
        <w:t>Fakultetu</w:t>
      </w:r>
      <w:r>
        <w:t xml:space="preserve"> koje mu pruža administrativno-tehničku pomoć.</w:t>
      </w:r>
    </w:p>
    <w:p w14:paraId="056491E0" w14:textId="77777777" w:rsidR="00265E2C" w:rsidRDefault="00265E2C" w:rsidP="005019B0">
      <w:pPr>
        <w:spacing w:line="360" w:lineRule="auto"/>
        <w:jc w:val="center"/>
      </w:pPr>
    </w:p>
    <w:p w14:paraId="0000025D" w14:textId="147FC992" w:rsidR="003D368A" w:rsidRDefault="002C218D" w:rsidP="005019B0">
      <w:pPr>
        <w:spacing w:line="360" w:lineRule="auto"/>
        <w:jc w:val="center"/>
      </w:pPr>
      <w:r>
        <w:t>Izvješća</w:t>
      </w:r>
    </w:p>
    <w:p w14:paraId="0000025E" w14:textId="7D2B8C71" w:rsidR="003D368A" w:rsidRDefault="002C218D" w:rsidP="005019B0">
      <w:pPr>
        <w:spacing w:line="360" w:lineRule="auto"/>
        <w:jc w:val="center"/>
      </w:pPr>
      <w:r>
        <w:t xml:space="preserve">Članak </w:t>
      </w:r>
      <w:r w:rsidR="00265E2C">
        <w:t>4</w:t>
      </w:r>
      <w:r w:rsidR="5520BC49">
        <w:t>5</w:t>
      </w:r>
      <w:r>
        <w:t>.</w:t>
      </w:r>
    </w:p>
    <w:p w14:paraId="0000025F" w14:textId="0A4EECCB" w:rsidR="003D368A" w:rsidRDefault="1A795638" w:rsidP="005019B0">
      <w:pPr>
        <w:numPr>
          <w:ilvl w:val="0"/>
          <w:numId w:val="75"/>
        </w:numPr>
        <w:spacing w:line="360" w:lineRule="auto"/>
        <w:ind w:left="708" w:hanging="708"/>
        <w:jc w:val="both"/>
      </w:pPr>
      <w:r>
        <w:t>Studentski pravobranitelj obvezan je o svome radu podnijeti pisano izvješće Skupštini</w:t>
      </w:r>
      <w:r w:rsidRPr="1A795638">
        <w:rPr>
          <w:color w:val="FF0000"/>
        </w:rPr>
        <w:t xml:space="preserve"> </w:t>
      </w:r>
      <w:r>
        <w:t xml:space="preserve">svaka </w:t>
      </w:r>
      <w:r w:rsidRPr="1A795638">
        <w:rPr>
          <w:highlight w:val="yellow"/>
        </w:rPr>
        <w:t>3 mjeseca</w:t>
      </w:r>
      <w:r>
        <w:t xml:space="preserve"> ili na zahtjev Skupštine ili Pr</w:t>
      </w:r>
      <w:r w:rsidRPr="1A795638">
        <w:rPr>
          <w:color w:val="000000" w:themeColor="text1"/>
        </w:rPr>
        <w:t>edsjednika</w:t>
      </w:r>
      <w:r>
        <w:t>.</w:t>
      </w:r>
    </w:p>
    <w:p w14:paraId="108BAE21" w14:textId="384229C4" w:rsidR="00891345" w:rsidRPr="00891345" w:rsidRDefault="002C218D" w:rsidP="00891345">
      <w:pPr>
        <w:numPr>
          <w:ilvl w:val="0"/>
          <w:numId w:val="75"/>
        </w:numPr>
        <w:spacing w:line="360" w:lineRule="auto"/>
        <w:ind w:left="708" w:hanging="708"/>
        <w:jc w:val="both"/>
      </w:pPr>
      <w:r>
        <w:t>Kod slučajeva koji se odnose na zaštitu prava većeg broja studenata ili su posebno bitni za zaštitu prava studentske zajednice ili zahtijevaju hitno djelovanje Studentskog zbora, Studentski pravobranitelj obvezan je o tome bez odgode obavijestiti Predsjedni</w:t>
      </w:r>
      <w:r w:rsidR="00891345">
        <w:t>ka</w:t>
      </w:r>
      <w:r>
        <w:t>.</w:t>
      </w:r>
    </w:p>
    <w:p w14:paraId="4F23B65F" w14:textId="77777777" w:rsidR="00A8634C" w:rsidRDefault="00A8634C" w:rsidP="005019B0">
      <w:pPr>
        <w:tabs>
          <w:tab w:val="left" w:pos="5618"/>
        </w:tabs>
        <w:spacing w:line="360" w:lineRule="auto"/>
        <w:rPr>
          <w:b/>
        </w:rPr>
      </w:pPr>
    </w:p>
    <w:p w14:paraId="00000266" w14:textId="254FBA2B" w:rsidR="003D368A" w:rsidRDefault="002C218D" w:rsidP="3483A429">
      <w:pPr>
        <w:tabs>
          <w:tab w:val="left" w:pos="5618"/>
        </w:tabs>
        <w:spacing w:line="360" w:lineRule="auto"/>
        <w:jc w:val="center"/>
        <w:rPr>
          <w:b/>
          <w:bCs/>
        </w:rPr>
      </w:pPr>
      <w:r w:rsidRPr="3483A429">
        <w:rPr>
          <w:b/>
          <w:bCs/>
        </w:rPr>
        <w:t>V. IZASLANICI</w:t>
      </w:r>
    </w:p>
    <w:p w14:paraId="00000267" w14:textId="77777777" w:rsidR="003D368A" w:rsidRDefault="003D368A" w:rsidP="005019B0">
      <w:pPr>
        <w:tabs>
          <w:tab w:val="left" w:pos="5618"/>
        </w:tabs>
        <w:spacing w:line="360" w:lineRule="auto"/>
        <w:jc w:val="center"/>
        <w:rPr>
          <w:b/>
        </w:rPr>
      </w:pPr>
    </w:p>
    <w:p w14:paraId="00000268" w14:textId="77777777" w:rsidR="003D368A" w:rsidRDefault="002C218D" w:rsidP="005019B0">
      <w:pPr>
        <w:tabs>
          <w:tab w:val="left" w:pos="5618"/>
        </w:tabs>
        <w:spacing w:line="360" w:lineRule="auto"/>
        <w:jc w:val="center"/>
      </w:pPr>
      <w:r>
        <w:t>Imenovanje</w:t>
      </w:r>
    </w:p>
    <w:p w14:paraId="00000269" w14:textId="21C62C92" w:rsidR="003D368A" w:rsidRDefault="002C218D" w:rsidP="005019B0">
      <w:pPr>
        <w:tabs>
          <w:tab w:val="left" w:pos="5618"/>
        </w:tabs>
        <w:spacing w:line="360" w:lineRule="auto"/>
        <w:jc w:val="center"/>
      </w:pPr>
      <w:r>
        <w:t xml:space="preserve">Članak </w:t>
      </w:r>
      <w:r w:rsidR="0087351E">
        <w:t>4</w:t>
      </w:r>
      <w:r w:rsidR="78AD87F6">
        <w:t>6</w:t>
      </w:r>
      <w:r>
        <w:t>.</w:t>
      </w:r>
    </w:p>
    <w:p w14:paraId="0000026A" w14:textId="77777777" w:rsidR="003D368A" w:rsidRDefault="002C218D" w:rsidP="3483A4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644"/>
        <w:jc w:val="both"/>
        <w:rPr>
          <w:color w:val="000000"/>
        </w:rPr>
      </w:pPr>
      <w:r w:rsidRPr="3483A429">
        <w:rPr>
          <w:color w:val="000000" w:themeColor="text1"/>
        </w:rPr>
        <w:t>Izaslanike imenuje i razrje</w:t>
      </w:r>
      <w:r w:rsidRPr="3483A429">
        <w:t>šuje Skupština običn</w:t>
      </w:r>
      <w:r>
        <w:t>om većinom.</w:t>
      </w:r>
    </w:p>
    <w:p w14:paraId="438BF417" w14:textId="1CA56B01" w:rsidR="0FF7E82F" w:rsidRDefault="1A795638" w:rsidP="1A79563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644"/>
        <w:jc w:val="both"/>
        <w:rPr>
          <w:highlight w:val="yellow"/>
        </w:rPr>
      </w:pPr>
      <w:r w:rsidRPr="1A795638">
        <w:rPr>
          <w:highlight w:val="yellow"/>
        </w:rPr>
        <w:t>Iznimno od stavka 1. ovog članka, izaslanika i zamjenika izaslanika u Studentskom zboru Sveučilišta u Zagrebu imenuje i razrješuje Skupština apsolutnom većinom.</w:t>
      </w:r>
    </w:p>
    <w:p w14:paraId="0000026B" w14:textId="10872528" w:rsidR="003D368A" w:rsidRDefault="002C218D" w:rsidP="005019B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644"/>
        <w:jc w:val="both"/>
      </w:pPr>
      <w:r>
        <w:t xml:space="preserve">Za izaslanika može biti imenovan bilo koji student </w:t>
      </w:r>
      <w:r w:rsidR="00891345">
        <w:t>Fakulteta</w:t>
      </w:r>
      <w:r>
        <w:t>.</w:t>
      </w:r>
    </w:p>
    <w:p w14:paraId="2541F3F2" w14:textId="19FA116F" w:rsidR="2CDA46E2" w:rsidRDefault="2CDA46E2" w:rsidP="3483A4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644"/>
        <w:jc w:val="both"/>
      </w:pPr>
      <w:r>
        <w:t>Iznimno od stavka 3. ovog članka,</w:t>
      </w:r>
      <w:r w:rsidR="68AC7F54">
        <w:t xml:space="preserve"> </w:t>
      </w:r>
      <w:r w:rsidR="4B7C9496">
        <w:t xml:space="preserve">za </w:t>
      </w:r>
      <w:r w:rsidR="68AC7F54">
        <w:t>izaslanika u Studentskom zboru Sveučilišta u Zagrebu može biti imenovan</w:t>
      </w:r>
      <w:r w:rsidR="4F589611">
        <w:t xml:space="preserve"> samo</w:t>
      </w:r>
      <w:r w:rsidR="68AC7F54">
        <w:t xml:space="preserve"> član ili zamjenik člana Studentskog zbora.</w:t>
      </w:r>
    </w:p>
    <w:p w14:paraId="0000026D" w14:textId="77777777" w:rsidR="003D368A" w:rsidRDefault="003D368A" w:rsidP="0050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000026E" w14:textId="77777777" w:rsidR="003D368A" w:rsidRDefault="002C218D" w:rsidP="0050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t>Trajanje mandata</w:t>
      </w:r>
    </w:p>
    <w:p w14:paraId="0000026F" w14:textId="53CFE087" w:rsidR="003D368A" w:rsidRDefault="002C218D" w:rsidP="3483A4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t xml:space="preserve">Članak </w:t>
      </w:r>
      <w:r w:rsidR="0087351E">
        <w:t>4</w:t>
      </w:r>
      <w:r w:rsidR="2D26853B">
        <w:t>7</w:t>
      </w:r>
      <w:r>
        <w:t>.</w:t>
      </w:r>
    </w:p>
    <w:p w14:paraId="00000271" w14:textId="28183ED8" w:rsidR="003D368A" w:rsidRDefault="002C218D" w:rsidP="0050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Izaslanici se imenuju na mandat u trajanju koje odgovara pravilima tijela u koja se imenuju. Ako takva pravila ne postoje, izaslanici se imenuju na mandat od jedne akademske godine.</w:t>
      </w:r>
    </w:p>
    <w:p w14:paraId="3BDEBE68" w14:textId="77777777" w:rsidR="0087351E" w:rsidRDefault="0087351E" w:rsidP="0050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00000272" w14:textId="505DDC71" w:rsidR="003D368A" w:rsidRDefault="002C218D" w:rsidP="00501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t>Prestanak mandata</w:t>
      </w:r>
    </w:p>
    <w:p w14:paraId="00000273" w14:textId="5129572B" w:rsidR="003D368A" w:rsidRDefault="002C218D" w:rsidP="3483A4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t xml:space="preserve">Članak </w:t>
      </w:r>
      <w:r w:rsidR="0087351E">
        <w:t>4</w:t>
      </w:r>
      <w:r w:rsidR="6E1FA6B8">
        <w:t>8</w:t>
      </w:r>
      <w:r>
        <w:t>.</w:t>
      </w:r>
    </w:p>
    <w:p w14:paraId="00000274" w14:textId="77777777" w:rsidR="003D368A" w:rsidRDefault="002C218D" w:rsidP="005019B0">
      <w:pPr>
        <w:spacing w:line="360" w:lineRule="auto"/>
        <w:jc w:val="both"/>
      </w:pPr>
      <w:r>
        <w:t>Izaslaniku prestaje mandat:</w:t>
      </w:r>
    </w:p>
    <w:p w14:paraId="00000275" w14:textId="77777777" w:rsidR="003D368A" w:rsidRDefault="002C218D" w:rsidP="005019B0">
      <w:pPr>
        <w:numPr>
          <w:ilvl w:val="0"/>
          <w:numId w:val="84"/>
        </w:numPr>
        <w:spacing w:line="360" w:lineRule="auto"/>
        <w:ind w:left="1410" w:hanging="705"/>
        <w:jc w:val="both"/>
      </w:pPr>
      <w:r>
        <w:t>ostavkom;</w:t>
      </w:r>
    </w:p>
    <w:p w14:paraId="00000276" w14:textId="77777777" w:rsidR="003D368A" w:rsidRDefault="002C218D" w:rsidP="005019B0">
      <w:pPr>
        <w:numPr>
          <w:ilvl w:val="0"/>
          <w:numId w:val="84"/>
        </w:numPr>
        <w:spacing w:line="360" w:lineRule="auto"/>
        <w:ind w:left="1410" w:hanging="705"/>
        <w:jc w:val="both"/>
      </w:pPr>
      <w:r>
        <w:t>razrješenjem;</w:t>
      </w:r>
    </w:p>
    <w:p w14:paraId="00000277" w14:textId="77777777" w:rsidR="003D368A" w:rsidRDefault="002C218D" w:rsidP="005019B0">
      <w:pPr>
        <w:numPr>
          <w:ilvl w:val="0"/>
          <w:numId w:val="84"/>
        </w:numPr>
        <w:spacing w:line="360" w:lineRule="auto"/>
        <w:ind w:left="1410" w:hanging="705"/>
        <w:jc w:val="both"/>
      </w:pPr>
      <w:r>
        <w:t>istekom mandata;</w:t>
      </w:r>
    </w:p>
    <w:p w14:paraId="00000278" w14:textId="77777777" w:rsidR="003D368A" w:rsidRDefault="002C218D" w:rsidP="005019B0">
      <w:pPr>
        <w:numPr>
          <w:ilvl w:val="0"/>
          <w:numId w:val="84"/>
        </w:numPr>
        <w:spacing w:line="360" w:lineRule="auto"/>
        <w:ind w:left="1410" w:hanging="705"/>
        <w:jc w:val="both"/>
      </w:pPr>
      <w:r>
        <w:t>ako zbog objektivnih okolnosti nije u stanju obavljati dužnost (smrt, gubitak poslovne sposobnosti ili druge slične okolnosti);</w:t>
      </w:r>
    </w:p>
    <w:p w14:paraId="00000279" w14:textId="5074D4A8" w:rsidR="003D368A" w:rsidRDefault="002C218D" w:rsidP="005019B0">
      <w:pPr>
        <w:numPr>
          <w:ilvl w:val="0"/>
          <w:numId w:val="84"/>
        </w:numPr>
        <w:spacing w:line="360" w:lineRule="auto"/>
        <w:ind w:left="1410" w:hanging="705"/>
        <w:jc w:val="both"/>
      </w:pPr>
      <w:r>
        <w:t xml:space="preserve">gubitkom statusa studenta na </w:t>
      </w:r>
      <w:r w:rsidR="0087351E">
        <w:t>Fakultetu</w:t>
      </w:r>
      <w:r>
        <w:t xml:space="preserve">, uz odgovarajuću primjenu iznimke iz članka </w:t>
      </w:r>
      <w:r w:rsidRPr="00A06AAD">
        <w:rPr>
          <w:color w:val="000000" w:themeColor="text1"/>
        </w:rPr>
        <w:t>1</w:t>
      </w:r>
      <w:r w:rsidR="00A06AAD" w:rsidRPr="00A06AAD">
        <w:rPr>
          <w:color w:val="000000" w:themeColor="text1"/>
        </w:rPr>
        <w:t>1</w:t>
      </w:r>
      <w:r w:rsidRPr="00A06AAD">
        <w:rPr>
          <w:color w:val="000000" w:themeColor="text1"/>
        </w:rPr>
        <w:t>. stavka 3. i 4.</w:t>
      </w:r>
      <w:r>
        <w:t xml:space="preserve"> ovog Statuta;</w:t>
      </w:r>
    </w:p>
    <w:p w14:paraId="0000027A" w14:textId="435F5CFB" w:rsidR="003D368A" w:rsidRDefault="002C218D" w:rsidP="005019B0">
      <w:pPr>
        <w:numPr>
          <w:ilvl w:val="0"/>
          <w:numId w:val="84"/>
        </w:numPr>
        <w:spacing w:line="360" w:lineRule="auto"/>
        <w:ind w:left="1410" w:hanging="705"/>
        <w:jc w:val="both"/>
      </w:pPr>
      <w:r>
        <w:t xml:space="preserve">prestankom statusa člana Studentskog zbora, </w:t>
      </w:r>
    </w:p>
    <w:p w14:paraId="4C6EAD5C" w14:textId="3FA6D006" w:rsidR="00F73E84" w:rsidRDefault="002C218D" w:rsidP="005019B0">
      <w:pPr>
        <w:numPr>
          <w:ilvl w:val="0"/>
          <w:numId w:val="84"/>
        </w:numPr>
        <w:spacing w:line="360" w:lineRule="auto"/>
        <w:ind w:left="1410" w:hanging="705"/>
        <w:jc w:val="both"/>
      </w:pPr>
      <w:r>
        <w:t>na drugi način, ako je tako propisano posebnim propisom ili pravilom tijela u koje se imenuje izaslanik.</w:t>
      </w:r>
    </w:p>
    <w:p w14:paraId="36B6E3EE" w14:textId="77777777" w:rsidR="00F73E84" w:rsidRDefault="00F73E84" w:rsidP="005019B0">
      <w:pPr>
        <w:spacing w:line="360" w:lineRule="auto"/>
        <w:jc w:val="both"/>
      </w:pPr>
    </w:p>
    <w:p w14:paraId="0000027D" w14:textId="77777777" w:rsidR="003D368A" w:rsidRDefault="002C218D" w:rsidP="005019B0">
      <w:pPr>
        <w:spacing w:line="360" w:lineRule="auto"/>
        <w:jc w:val="center"/>
      </w:pPr>
      <w:r>
        <w:t>Izvješće i nadzor</w:t>
      </w:r>
    </w:p>
    <w:p w14:paraId="0000027E" w14:textId="29D64852" w:rsidR="003D368A" w:rsidRDefault="002C218D" w:rsidP="005019B0">
      <w:pPr>
        <w:spacing w:line="360" w:lineRule="auto"/>
        <w:jc w:val="center"/>
      </w:pPr>
      <w:r>
        <w:t xml:space="preserve">Članak </w:t>
      </w:r>
      <w:r w:rsidR="546703DB">
        <w:t>49.</w:t>
      </w:r>
    </w:p>
    <w:p w14:paraId="0000027F" w14:textId="4FBC01E6" w:rsidR="003D368A" w:rsidRDefault="002C218D" w:rsidP="3483A429">
      <w:pPr>
        <w:numPr>
          <w:ilvl w:val="0"/>
          <w:numId w:val="28"/>
        </w:numPr>
        <w:spacing w:line="360" w:lineRule="auto"/>
        <w:jc w:val="both"/>
      </w:pPr>
      <w:r>
        <w:t>Svi izaslanici dužni su podnijeti pisano izv</w:t>
      </w:r>
      <w:r w:rsidRPr="3483A429">
        <w:t>ješće Skupštini svakih godinu dana ili na zahtjev Skupštine ili Predsjedn</w:t>
      </w:r>
      <w:r w:rsidR="0087351E" w:rsidRPr="3483A429">
        <w:t>ika</w:t>
      </w:r>
      <w:r w:rsidRPr="3483A429">
        <w:t>.</w:t>
      </w:r>
    </w:p>
    <w:p w14:paraId="407C901A" w14:textId="40354EF1" w:rsidR="00826F74" w:rsidRDefault="00C03025" w:rsidP="00F73E84">
      <w:pPr>
        <w:numPr>
          <w:ilvl w:val="0"/>
          <w:numId w:val="28"/>
        </w:numPr>
        <w:spacing w:line="360" w:lineRule="auto"/>
        <w:jc w:val="both"/>
      </w:pPr>
      <w:r w:rsidRPr="3483A429">
        <w:t>Skupština</w:t>
      </w:r>
      <w:r w:rsidR="002C218D" w:rsidRPr="3483A429">
        <w:t xml:space="preserve"> je ovlašten</w:t>
      </w:r>
      <w:r w:rsidRPr="3483A429">
        <w:t>a</w:t>
      </w:r>
      <w:r w:rsidR="002C218D" w:rsidRPr="3483A429">
        <w:t xml:space="preserve"> i duž</w:t>
      </w:r>
      <w:r w:rsidRPr="3483A429">
        <w:t>na</w:t>
      </w:r>
      <w:r w:rsidR="002C218D" w:rsidRPr="3483A429">
        <w:t xml:space="preserve"> </w:t>
      </w:r>
      <w:r w:rsidR="002C218D">
        <w:t>nadzirati rad izaslanika te skrbiti o urednom i pravovremenom izvršavanju preuzetih obveza.</w:t>
      </w:r>
    </w:p>
    <w:p w14:paraId="00000281" w14:textId="77777777" w:rsidR="003D368A" w:rsidRDefault="003D368A" w:rsidP="005019B0">
      <w:pPr>
        <w:spacing w:line="360" w:lineRule="auto"/>
        <w:jc w:val="both"/>
      </w:pPr>
    </w:p>
    <w:p w14:paraId="00000282" w14:textId="77777777" w:rsidR="003D368A" w:rsidRDefault="002C218D" w:rsidP="005019B0">
      <w:pPr>
        <w:spacing w:line="360" w:lineRule="auto"/>
        <w:jc w:val="center"/>
      </w:pPr>
      <w:r>
        <w:t>Predložena imenovanja</w:t>
      </w:r>
    </w:p>
    <w:p w14:paraId="00000283" w14:textId="7747E22D" w:rsidR="003D368A" w:rsidRDefault="002C218D" w:rsidP="005019B0">
      <w:pPr>
        <w:spacing w:line="360" w:lineRule="auto"/>
        <w:jc w:val="center"/>
      </w:pPr>
      <w:r>
        <w:t xml:space="preserve">Članak </w:t>
      </w:r>
      <w:r w:rsidR="00C03025">
        <w:t>5</w:t>
      </w:r>
      <w:r w:rsidR="6BC8A148">
        <w:t>0</w:t>
      </w:r>
      <w:r>
        <w:t>.</w:t>
      </w:r>
    </w:p>
    <w:p w14:paraId="00000284" w14:textId="77777777" w:rsidR="003D368A" w:rsidRDefault="002C218D" w:rsidP="005019B0">
      <w:pPr>
        <w:spacing w:line="360" w:lineRule="auto"/>
        <w:jc w:val="both"/>
      </w:pPr>
      <w:r>
        <w:t>Odredbe ovog Statuta koje uređuju izaslanike, na odgovarajući način se primjenjuju i na osobe koje Studentski zbor ne imenuje, ali čije imenovanje predlaže.</w:t>
      </w:r>
    </w:p>
    <w:p w14:paraId="00000285" w14:textId="77777777" w:rsidR="003D368A" w:rsidRDefault="003D368A" w:rsidP="005019B0">
      <w:pPr>
        <w:spacing w:line="360" w:lineRule="auto"/>
        <w:jc w:val="both"/>
      </w:pPr>
    </w:p>
    <w:p w14:paraId="00000286" w14:textId="77777777" w:rsidR="003D368A" w:rsidRDefault="003D368A" w:rsidP="005019B0">
      <w:pPr>
        <w:spacing w:line="360" w:lineRule="auto"/>
        <w:jc w:val="both"/>
      </w:pPr>
    </w:p>
    <w:p w14:paraId="00000287" w14:textId="546B7953" w:rsidR="003D368A" w:rsidRDefault="002C218D" w:rsidP="005019B0">
      <w:pPr>
        <w:spacing w:line="360" w:lineRule="auto"/>
        <w:jc w:val="center"/>
      </w:pPr>
      <w:r w:rsidRPr="3483A429">
        <w:rPr>
          <w:b/>
          <w:bCs/>
          <w:color w:val="000000" w:themeColor="text1"/>
        </w:rPr>
        <w:t>VI. FINANCIRANJE STUDENTSKOG ZBORA</w:t>
      </w:r>
    </w:p>
    <w:p w14:paraId="00000288" w14:textId="77777777" w:rsidR="003D368A" w:rsidRDefault="003D368A" w:rsidP="005019B0">
      <w:pPr>
        <w:spacing w:line="360" w:lineRule="auto"/>
        <w:jc w:val="both"/>
      </w:pPr>
    </w:p>
    <w:p w14:paraId="00000289" w14:textId="152A6DF5" w:rsidR="003D368A" w:rsidRDefault="002C218D" w:rsidP="005019B0">
      <w:pPr>
        <w:spacing w:line="360" w:lineRule="auto"/>
        <w:jc w:val="center"/>
      </w:pPr>
      <w:r>
        <w:t xml:space="preserve">Podrška </w:t>
      </w:r>
      <w:r w:rsidR="00693B03">
        <w:t>Fakulteta</w:t>
      </w:r>
    </w:p>
    <w:p w14:paraId="0000028A" w14:textId="5222FB7F" w:rsidR="003D368A" w:rsidRDefault="002C218D" w:rsidP="005019B0">
      <w:pPr>
        <w:spacing w:line="360" w:lineRule="auto"/>
        <w:jc w:val="center"/>
      </w:pPr>
      <w:r>
        <w:t xml:space="preserve">Članak </w:t>
      </w:r>
      <w:r w:rsidR="00693B03">
        <w:t>5</w:t>
      </w:r>
      <w:r w:rsidR="0A77AAE3">
        <w:t>1</w:t>
      </w:r>
      <w:r>
        <w:t>.</w:t>
      </w:r>
    </w:p>
    <w:p w14:paraId="0000028B" w14:textId="707E64ED" w:rsidR="003D368A" w:rsidRDefault="00693B03" w:rsidP="005019B0">
      <w:pPr>
        <w:spacing w:line="360" w:lineRule="auto"/>
        <w:jc w:val="both"/>
      </w:pPr>
      <w:r>
        <w:lastRenderedPageBreak/>
        <w:t>Fakultet</w:t>
      </w:r>
      <w:r w:rsidR="002C218D">
        <w:t xml:space="preserve"> osigurava Studentskom zboru prostor za rad, sufinancira djelatnost i pruža administrativno-tehničku pomoć, na način koji je usuglašen sa Studentskim zborom.</w:t>
      </w:r>
    </w:p>
    <w:p w14:paraId="0000028C" w14:textId="77777777" w:rsidR="003D368A" w:rsidRDefault="003D368A" w:rsidP="005019B0">
      <w:pPr>
        <w:spacing w:line="360" w:lineRule="auto"/>
        <w:jc w:val="center"/>
      </w:pPr>
    </w:p>
    <w:p w14:paraId="4A97272E" w14:textId="77777777" w:rsidR="00A8634C" w:rsidRDefault="00A8634C" w:rsidP="005019B0">
      <w:pPr>
        <w:spacing w:line="360" w:lineRule="auto"/>
        <w:jc w:val="center"/>
      </w:pPr>
    </w:p>
    <w:p w14:paraId="0000028D" w14:textId="77777777" w:rsidR="003D368A" w:rsidRDefault="002C218D" w:rsidP="005019B0">
      <w:pPr>
        <w:spacing w:line="360" w:lineRule="auto"/>
        <w:jc w:val="center"/>
      </w:pPr>
      <w:r>
        <w:t>Izvori sredstva financiranja</w:t>
      </w:r>
    </w:p>
    <w:p w14:paraId="0000028E" w14:textId="44807C41" w:rsidR="003D368A" w:rsidRDefault="002C218D" w:rsidP="005019B0">
      <w:pPr>
        <w:spacing w:line="360" w:lineRule="auto"/>
        <w:jc w:val="center"/>
      </w:pPr>
      <w:r w:rsidRPr="3483A429">
        <w:rPr>
          <w:color w:val="000000" w:themeColor="text1"/>
        </w:rPr>
        <w:t xml:space="preserve">Članak </w:t>
      </w:r>
      <w:r w:rsidR="3A9DB41B" w:rsidRPr="3483A429">
        <w:rPr>
          <w:color w:val="000000" w:themeColor="text1"/>
        </w:rPr>
        <w:t>5</w:t>
      </w:r>
      <w:r w:rsidR="3632DED3" w:rsidRPr="3483A429">
        <w:rPr>
          <w:color w:val="000000" w:themeColor="text1"/>
        </w:rPr>
        <w:t>2</w:t>
      </w:r>
      <w:r>
        <w:t>.</w:t>
      </w:r>
    </w:p>
    <w:p w14:paraId="0000028F" w14:textId="77777777" w:rsidR="003D368A" w:rsidRDefault="002C218D" w:rsidP="005019B0">
      <w:pPr>
        <w:spacing w:line="360" w:lineRule="auto"/>
        <w:jc w:val="both"/>
      </w:pPr>
      <w:r>
        <w:rPr>
          <w:color w:val="000000"/>
        </w:rPr>
        <w:t>Rad Studentskog zbora financira se:</w:t>
      </w:r>
    </w:p>
    <w:p w14:paraId="00000290" w14:textId="0ABD6342" w:rsidR="003D368A" w:rsidRDefault="002C218D" w:rsidP="005019B0">
      <w:pPr>
        <w:numPr>
          <w:ilvl w:val="0"/>
          <w:numId w:val="37"/>
        </w:numPr>
        <w:shd w:val="clear" w:color="auto" w:fill="FFFFFF"/>
        <w:spacing w:line="360" w:lineRule="auto"/>
        <w:ind w:left="1410" w:hanging="705"/>
        <w:jc w:val="both"/>
        <w:rPr>
          <w:color w:val="000000"/>
        </w:rPr>
      </w:pPr>
      <w:r>
        <w:rPr>
          <w:color w:val="000000"/>
        </w:rPr>
        <w:t xml:space="preserve">iz proračuna </w:t>
      </w:r>
      <w:r w:rsidR="006F4C3D">
        <w:rPr>
          <w:color w:val="000000"/>
        </w:rPr>
        <w:t>Sveučilišta ili Fakulteta</w:t>
      </w:r>
      <w:r>
        <w:rPr>
          <w:color w:val="000000"/>
        </w:rPr>
        <w:t>,</w:t>
      </w:r>
    </w:p>
    <w:p w14:paraId="00000291" w14:textId="77777777" w:rsidR="003D368A" w:rsidRDefault="002C218D" w:rsidP="005019B0">
      <w:pPr>
        <w:numPr>
          <w:ilvl w:val="0"/>
          <w:numId w:val="37"/>
        </w:numPr>
        <w:shd w:val="clear" w:color="auto" w:fill="FFFFFF"/>
        <w:spacing w:line="360" w:lineRule="auto"/>
        <w:ind w:left="1410" w:hanging="705"/>
        <w:jc w:val="both"/>
        <w:rPr>
          <w:color w:val="000000"/>
        </w:rPr>
      </w:pPr>
      <w:r>
        <w:rPr>
          <w:color w:val="000000"/>
        </w:rPr>
        <w:t>od zaklada</w:t>
      </w:r>
      <w:r>
        <w:t>,</w:t>
      </w:r>
      <w:r>
        <w:rPr>
          <w:color w:val="000000"/>
        </w:rPr>
        <w:t xml:space="preserve"> darovnica, </w:t>
      </w:r>
      <w:r>
        <w:t>sponzorstava i donacija,</w:t>
      </w:r>
    </w:p>
    <w:p w14:paraId="00000292" w14:textId="77777777" w:rsidR="003D368A" w:rsidRDefault="002C218D" w:rsidP="005019B0">
      <w:pPr>
        <w:numPr>
          <w:ilvl w:val="0"/>
          <w:numId w:val="37"/>
        </w:numPr>
        <w:shd w:val="clear" w:color="auto" w:fill="FFFFFF"/>
        <w:spacing w:line="360" w:lineRule="auto"/>
        <w:ind w:left="1410" w:hanging="705"/>
        <w:jc w:val="both"/>
        <w:rPr>
          <w:color w:val="000000"/>
        </w:rPr>
      </w:pPr>
      <w:r>
        <w:rPr>
          <w:color w:val="000000"/>
        </w:rPr>
        <w:t>iz prihoda od pokretne i nepokretne imovine,</w:t>
      </w:r>
    </w:p>
    <w:p w14:paraId="00000293" w14:textId="77777777" w:rsidR="003D368A" w:rsidRDefault="002C218D" w:rsidP="005019B0">
      <w:pPr>
        <w:numPr>
          <w:ilvl w:val="0"/>
          <w:numId w:val="37"/>
        </w:numPr>
        <w:shd w:val="clear" w:color="auto" w:fill="FFFFFF"/>
        <w:spacing w:line="360" w:lineRule="auto"/>
        <w:ind w:left="1410" w:hanging="705"/>
        <w:jc w:val="both"/>
        <w:rPr>
          <w:color w:val="000000"/>
        </w:rPr>
      </w:pPr>
      <w:r>
        <w:rPr>
          <w:color w:val="000000"/>
        </w:rPr>
        <w:t xml:space="preserve">od udjela u prihodu </w:t>
      </w:r>
      <w:r>
        <w:t>pravnih osoba koje posreduju pri studentskom zapošljavanju</w:t>
      </w:r>
      <w:r>
        <w:rPr>
          <w:color w:val="000000"/>
        </w:rPr>
        <w:t>, sukladno općem aktu ili odluci nadležnog tijela te pravne osobe</w:t>
      </w:r>
      <w:r>
        <w:t>,</w:t>
      </w:r>
    </w:p>
    <w:p w14:paraId="00000294" w14:textId="275B1C49" w:rsidR="003D368A" w:rsidRDefault="002C218D" w:rsidP="005019B0">
      <w:pPr>
        <w:numPr>
          <w:ilvl w:val="0"/>
          <w:numId w:val="37"/>
        </w:numPr>
        <w:shd w:val="clear" w:color="auto" w:fill="FFFFFF"/>
        <w:spacing w:line="360" w:lineRule="auto"/>
        <w:ind w:left="1410" w:hanging="705"/>
        <w:jc w:val="both"/>
        <w:rPr>
          <w:color w:val="000000"/>
        </w:rPr>
      </w:pPr>
      <w:r>
        <w:rPr>
          <w:color w:val="000000"/>
        </w:rPr>
        <w:t xml:space="preserve">iz drugih izvora, ako su u skladu sa zadaćama </w:t>
      </w:r>
      <w:r>
        <w:t>Studentskog zbora</w:t>
      </w:r>
      <w:r>
        <w:rPr>
          <w:color w:val="000000"/>
        </w:rPr>
        <w:t xml:space="preserve"> te ako to nije u suprotnosti sa </w:t>
      </w:r>
      <w:r w:rsidR="00515F0C">
        <w:rPr>
          <w:color w:val="000000"/>
        </w:rPr>
        <w:t>z</w:t>
      </w:r>
      <w:r w:rsidR="00515F0C">
        <w:t>akonima</w:t>
      </w:r>
      <w:r>
        <w:rPr>
          <w:color w:val="000000"/>
        </w:rPr>
        <w:t xml:space="preserve"> ili </w:t>
      </w:r>
      <w:r>
        <w:t xml:space="preserve">statutom </w:t>
      </w:r>
      <w:r w:rsidR="00515F0C">
        <w:t>Fakulteta</w:t>
      </w:r>
      <w:r>
        <w:t>.</w:t>
      </w:r>
    </w:p>
    <w:p w14:paraId="00000295" w14:textId="77777777" w:rsidR="003D368A" w:rsidRDefault="003D368A" w:rsidP="005019B0">
      <w:pPr>
        <w:shd w:val="clear" w:color="auto" w:fill="FFFFFF"/>
        <w:spacing w:line="360" w:lineRule="auto"/>
        <w:jc w:val="both"/>
      </w:pPr>
    </w:p>
    <w:p w14:paraId="00000296" w14:textId="7AB0EA3C" w:rsidR="003D368A" w:rsidRDefault="002C218D" w:rsidP="3483A429">
      <w:pPr>
        <w:shd w:val="clear" w:color="auto" w:fill="FFFFFF" w:themeFill="background1"/>
        <w:spacing w:line="360" w:lineRule="auto"/>
        <w:jc w:val="center"/>
      </w:pPr>
      <w:r>
        <w:t>Proračun</w:t>
      </w:r>
    </w:p>
    <w:p w14:paraId="00000297" w14:textId="41E6B89D" w:rsidR="003D368A" w:rsidRDefault="002C218D" w:rsidP="3483A429">
      <w:pPr>
        <w:shd w:val="clear" w:color="auto" w:fill="FFFFFF" w:themeFill="background1"/>
        <w:spacing w:line="360" w:lineRule="auto"/>
        <w:jc w:val="center"/>
      </w:pPr>
      <w:r>
        <w:t xml:space="preserve">Članak </w:t>
      </w:r>
      <w:r w:rsidR="00515F0C">
        <w:t>5</w:t>
      </w:r>
      <w:r w:rsidR="46CA6EB6">
        <w:t>3</w:t>
      </w:r>
      <w:r>
        <w:t>.</w:t>
      </w:r>
    </w:p>
    <w:p w14:paraId="00000298" w14:textId="783E402D" w:rsidR="003D368A" w:rsidRDefault="256BB512" w:rsidP="3483A429">
      <w:pPr>
        <w:numPr>
          <w:ilvl w:val="0"/>
          <w:numId w:val="60"/>
        </w:numPr>
        <w:shd w:val="clear" w:color="auto" w:fill="FFFFFF" w:themeFill="background1"/>
        <w:spacing w:line="360" w:lineRule="auto"/>
        <w:jc w:val="both"/>
      </w:pPr>
      <w:r>
        <w:t>P</w:t>
      </w:r>
      <w:r w:rsidR="002C218D">
        <w:t>roračun</w:t>
      </w:r>
      <w:r w:rsidR="5D68C413">
        <w:t xml:space="preserve"> donosi Skupština </w:t>
      </w:r>
      <w:r w:rsidR="002C218D">
        <w:t xml:space="preserve">na prijedlog Predsjednika, kojeg usvaja </w:t>
      </w:r>
      <w:r w:rsidR="00515F0C">
        <w:t>Fakultetsko vijeće</w:t>
      </w:r>
      <w:r w:rsidR="002C218D">
        <w:t>.</w:t>
      </w:r>
    </w:p>
    <w:p w14:paraId="00000299" w14:textId="77777777" w:rsidR="003D368A" w:rsidRDefault="002C218D" w:rsidP="005019B0">
      <w:pPr>
        <w:numPr>
          <w:ilvl w:val="0"/>
          <w:numId w:val="60"/>
        </w:numPr>
        <w:shd w:val="clear" w:color="auto" w:fill="FFFFFF"/>
        <w:spacing w:line="360" w:lineRule="auto"/>
        <w:jc w:val="both"/>
      </w:pPr>
      <w:r>
        <w:t>Studentski zbor i svi korisnici sredstava iz proračuna Studentskog zbora, dužni su sredstva trošiti namjenski.</w:t>
      </w:r>
    </w:p>
    <w:p w14:paraId="0000029B" w14:textId="77777777" w:rsidR="003D368A" w:rsidRDefault="003D368A" w:rsidP="005019B0">
      <w:pPr>
        <w:shd w:val="clear" w:color="auto" w:fill="FFFFFF"/>
        <w:spacing w:line="360" w:lineRule="auto"/>
        <w:jc w:val="both"/>
      </w:pPr>
    </w:p>
    <w:p w14:paraId="0000029C" w14:textId="77777777" w:rsidR="003D368A" w:rsidRDefault="002C218D" w:rsidP="005019B0">
      <w:pPr>
        <w:shd w:val="clear" w:color="auto" w:fill="FFFFFF"/>
        <w:spacing w:line="360" w:lineRule="auto"/>
        <w:jc w:val="center"/>
      </w:pPr>
      <w:r>
        <w:t>Način upravljanja sredstvima</w:t>
      </w:r>
    </w:p>
    <w:p w14:paraId="0000029D" w14:textId="06AAF859" w:rsidR="003D368A" w:rsidRDefault="002C218D" w:rsidP="3483A429">
      <w:pPr>
        <w:shd w:val="clear" w:color="auto" w:fill="FFFFFF" w:themeFill="background1"/>
        <w:spacing w:line="360" w:lineRule="auto"/>
        <w:jc w:val="center"/>
      </w:pPr>
      <w:r w:rsidRPr="3483A429">
        <w:rPr>
          <w:color w:val="000000" w:themeColor="text1"/>
        </w:rPr>
        <w:t xml:space="preserve">Članak </w:t>
      </w:r>
      <w:r w:rsidR="0054058E" w:rsidRPr="3483A429">
        <w:rPr>
          <w:color w:val="000000" w:themeColor="text1"/>
        </w:rPr>
        <w:t>5</w:t>
      </w:r>
      <w:r w:rsidR="552E883A" w:rsidRPr="3483A429">
        <w:rPr>
          <w:color w:val="000000" w:themeColor="text1"/>
        </w:rPr>
        <w:t>4</w:t>
      </w:r>
      <w:r>
        <w:t>.</w:t>
      </w:r>
    </w:p>
    <w:p w14:paraId="0000029E" w14:textId="7AA46DEE" w:rsidR="003D368A" w:rsidRDefault="002C218D" w:rsidP="005019B0">
      <w:pPr>
        <w:numPr>
          <w:ilvl w:val="0"/>
          <w:numId w:val="43"/>
        </w:numPr>
        <w:shd w:val="clear" w:color="auto" w:fill="FFFFFF"/>
        <w:spacing w:line="360" w:lineRule="auto"/>
        <w:jc w:val="both"/>
      </w:pPr>
      <w:r>
        <w:rPr>
          <w:color w:val="000000"/>
        </w:rPr>
        <w:t xml:space="preserve">Studentski zbor </w:t>
      </w:r>
      <w:r>
        <w:t xml:space="preserve">samostalno </w:t>
      </w:r>
      <w:r>
        <w:rPr>
          <w:color w:val="000000"/>
        </w:rPr>
        <w:t xml:space="preserve">raspolaže sredstvima za svoj rad koja se vode na računu </w:t>
      </w:r>
      <w:r w:rsidR="0054058E">
        <w:rPr>
          <w:color w:val="000000"/>
        </w:rPr>
        <w:t>Fakulteta</w:t>
      </w:r>
      <w:r>
        <w:rPr>
          <w:color w:val="000000"/>
        </w:rPr>
        <w:t xml:space="preserve"> u skladu sa </w:t>
      </w:r>
      <w:r>
        <w:t>Z</w:t>
      </w:r>
      <w:r>
        <w:rPr>
          <w:color w:val="000000"/>
        </w:rPr>
        <w:t>akonom</w:t>
      </w:r>
      <w:r>
        <w:t>,</w:t>
      </w:r>
      <w:r>
        <w:rPr>
          <w:color w:val="000000"/>
        </w:rPr>
        <w:t xml:space="preserve"> </w:t>
      </w:r>
      <w:r>
        <w:t xml:space="preserve">posebnim aktom </w:t>
      </w:r>
      <w:r w:rsidR="0054058E">
        <w:t>Fakulteta</w:t>
      </w:r>
      <w:r>
        <w:t>, ovim Statutom</w:t>
      </w:r>
      <w:r>
        <w:rPr>
          <w:color w:val="000000"/>
        </w:rPr>
        <w:t xml:space="preserve"> te proračunom Studentskog zbora.</w:t>
      </w:r>
    </w:p>
    <w:p w14:paraId="0000029F" w14:textId="499AD768" w:rsidR="003D368A" w:rsidRDefault="002C218D" w:rsidP="005019B0">
      <w:pPr>
        <w:numPr>
          <w:ilvl w:val="0"/>
          <w:numId w:val="43"/>
        </w:numPr>
        <w:shd w:val="clear" w:color="auto" w:fill="FFFFFF"/>
        <w:spacing w:line="360" w:lineRule="auto"/>
        <w:jc w:val="both"/>
      </w:pPr>
      <w:r>
        <w:t>Način raspolaganja sredstvima Studentskog zbora i upravljanj</w:t>
      </w:r>
      <w:r w:rsidR="005978D4">
        <w:t>e</w:t>
      </w:r>
      <w:r>
        <w:t xml:space="preserve"> proračunom Studentskog zbora </w:t>
      </w:r>
      <w:r w:rsidR="005978D4">
        <w:t xml:space="preserve">te način </w:t>
      </w:r>
      <w:r w:rsidR="005978D4" w:rsidRPr="005978D4">
        <w:t xml:space="preserve">provedbe javnog natječaja za financiranje studentskih programa </w:t>
      </w:r>
      <w:r>
        <w:t xml:space="preserve">uredit će se detaljnije posebnim aktom, kojeg predlaže Studentski zbor apsolutnom većinom, a donosi </w:t>
      </w:r>
      <w:r w:rsidR="0054058E">
        <w:t>Fakultetsko vijeće</w:t>
      </w:r>
      <w:r>
        <w:t>.</w:t>
      </w:r>
    </w:p>
    <w:p w14:paraId="000002A7" w14:textId="77777777" w:rsidR="003D368A" w:rsidRDefault="003D368A" w:rsidP="005019B0">
      <w:pPr>
        <w:shd w:val="clear" w:color="auto" w:fill="FFFFFF"/>
        <w:spacing w:line="360" w:lineRule="auto"/>
        <w:jc w:val="both"/>
      </w:pPr>
    </w:p>
    <w:p w14:paraId="000002A8" w14:textId="77777777" w:rsidR="003D368A" w:rsidRDefault="002C218D" w:rsidP="005019B0">
      <w:pPr>
        <w:shd w:val="clear" w:color="auto" w:fill="FFFFFF"/>
        <w:spacing w:line="360" w:lineRule="auto"/>
        <w:jc w:val="center"/>
      </w:pPr>
      <w:r>
        <w:t>Financijska dokumentacija</w:t>
      </w:r>
    </w:p>
    <w:p w14:paraId="000002A9" w14:textId="01A0D35C" w:rsidR="003D368A" w:rsidRDefault="002C218D" w:rsidP="3483A429">
      <w:pPr>
        <w:shd w:val="clear" w:color="auto" w:fill="FFFFFF" w:themeFill="background1"/>
        <w:spacing w:line="360" w:lineRule="auto"/>
        <w:jc w:val="center"/>
      </w:pPr>
      <w:r>
        <w:t xml:space="preserve">Članak </w:t>
      </w:r>
      <w:r w:rsidR="005978D4">
        <w:t>5</w:t>
      </w:r>
      <w:r w:rsidR="3C8C76FF">
        <w:t>5</w:t>
      </w:r>
      <w:r>
        <w:t>.</w:t>
      </w:r>
    </w:p>
    <w:p w14:paraId="000002AA" w14:textId="35C4CBC2" w:rsidR="003D368A" w:rsidRDefault="002C218D" w:rsidP="005019B0">
      <w:pPr>
        <w:numPr>
          <w:ilvl w:val="0"/>
          <w:numId w:val="15"/>
        </w:numPr>
        <w:shd w:val="clear" w:color="auto" w:fill="FFFFFF"/>
        <w:spacing w:line="360" w:lineRule="auto"/>
        <w:jc w:val="both"/>
      </w:pPr>
      <w:r>
        <w:lastRenderedPageBreak/>
        <w:t>Predsjednik potpisuje svaki akt, račun i drugi dokument koji je potreban za izvršenje proračuna Studentskog zbora (dalje: “financijska dokumentacija”).</w:t>
      </w:r>
    </w:p>
    <w:p w14:paraId="000002AB" w14:textId="6FD8423B" w:rsidR="003D368A" w:rsidRDefault="1A795638" w:rsidP="1A795638">
      <w:pPr>
        <w:numPr>
          <w:ilvl w:val="0"/>
          <w:numId w:val="15"/>
        </w:numPr>
        <w:shd w:val="clear" w:color="auto" w:fill="FFFFFF" w:themeFill="background1"/>
        <w:spacing w:line="360" w:lineRule="auto"/>
        <w:jc w:val="both"/>
      </w:pPr>
      <w:r>
        <w:t xml:space="preserve">Predsjednik samostalno potpisuje financijsku dokumentaciju u iznosu do </w:t>
      </w:r>
      <w:r w:rsidRPr="1A795638">
        <w:rPr>
          <w:highlight w:val="yellow"/>
        </w:rPr>
        <w:t>200 eura.</w:t>
      </w:r>
    </w:p>
    <w:p w14:paraId="000002AC" w14:textId="2909B196" w:rsidR="003D368A" w:rsidRDefault="1A795638" w:rsidP="1A795638">
      <w:pPr>
        <w:numPr>
          <w:ilvl w:val="0"/>
          <w:numId w:val="15"/>
        </w:numPr>
        <w:shd w:val="clear" w:color="auto" w:fill="FFFFFF" w:themeFill="background1"/>
        <w:spacing w:line="360" w:lineRule="auto"/>
        <w:jc w:val="both"/>
      </w:pPr>
      <w:r>
        <w:t>Uz suglasnost Zamjenika predsjedn</w:t>
      </w:r>
      <w:r w:rsidRPr="1A795638">
        <w:t xml:space="preserve">ika i Tajnika, Predsjednik potpisuje financijsku dokumentaciju u iznosu </w:t>
      </w:r>
      <w:r w:rsidRPr="1A795638">
        <w:rPr>
          <w:highlight w:val="yellow"/>
        </w:rPr>
        <w:t>od 200 eura do 500 eura.</w:t>
      </w:r>
    </w:p>
    <w:p w14:paraId="000002AD" w14:textId="17773170" w:rsidR="003D368A" w:rsidRDefault="1A795638" w:rsidP="3483A429">
      <w:pPr>
        <w:numPr>
          <w:ilvl w:val="0"/>
          <w:numId w:val="15"/>
        </w:numPr>
        <w:shd w:val="clear" w:color="auto" w:fill="FFFFFF" w:themeFill="background1"/>
        <w:spacing w:line="360" w:lineRule="auto"/>
        <w:jc w:val="both"/>
      </w:pPr>
      <w:r>
        <w:t xml:space="preserve">Uz suglasnost Skupštine, Predsjednik potpisuje financijsku dokumentaciju u iznosu većem od </w:t>
      </w:r>
      <w:r w:rsidRPr="1A795638">
        <w:rPr>
          <w:highlight w:val="yellow"/>
        </w:rPr>
        <w:t>500 eura.</w:t>
      </w:r>
    </w:p>
    <w:p w14:paraId="3E878B18" w14:textId="77777777" w:rsidR="00506D0E" w:rsidRDefault="00506D0E" w:rsidP="005019B0">
      <w:pPr>
        <w:spacing w:line="360" w:lineRule="auto"/>
        <w:jc w:val="center"/>
        <w:rPr>
          <w:b/>
        </w:rPr>
      </w:pPr>
    </w:p>
    <w:p w14:paraId="000002C1" w14:textId="3CAA40FB" w:rsidR="003D368A" w:rsidRDefault="13CEB44F" w:rsidP="3483A429">
      <w:pPr>
        <w:spacing w:line="360" w:lineRule="auto"/>
        <w:jc w:val="center"/>
        <w:rPr>
          <w:b/>
          <w:bCs/>
        </w:rPr>
      </w:pPr>
      <w:r w:rsidRPr="3483A429">
        <w:rPr>
          <w:b/>
          <w:bCs/>
        </w:rPr>
        <w:t>VII</w:t>
      </w:r>
      <w:r w:rsidR="002C218D" w:rsidRPr="3483A429">
        <w:rPr>
          <w:b/>
          <w:bCs/>
        </w:rPr>
        <w:t>. PRIJELAZNE I ZAVRŠNE ODREDBE</w:t>
      </w:r>
    </w:p>
    <w:p w14:paraId="000002C2" w14:textId="77777777" w:rsidR="003D368A" w:rsidRDefault="003D368A" w:rsidP="005019B0">
      <w:pPr>
        <w:spacing w:line="360" w:lineRule="auto"/>
        <w:jc w:val="both"/>
      </w:pPr>
    </w:p>
    <w:p w14:paraId="000002C3" w14:textId="77777777" w:rsidR="003D368A" w:rsidRDefault="002C218D" w:rsidP="005019B0">
      <w:pPr>
        <w:spacing w:line="360" w:lineRule="auto"/>
        <w:jc w:val="center"/>
      </w:pPr>
      <w:r>
        <w:t xml:space="preserve">Usklađivanje općih akata </w:t>
      </w:r>
    </w:p>
    <w:p w14:paraId="000002C4" w14:textId="0EE5B8D9" w:rsidR="003D368A" w:rsidRDefault="002C218D" w:rsidP="005019B0">
      <w:pPr>
        <w:spacing w:line="360" w:lineRule="auto"/>
        <w:jc w:val="center"/>
      </w:pPr>
      <w:r>
        <w:t xml:space="preserve">Članak </w:t>
      </w:r>
      <w:r w:rsidR="00E658B8">
        <w:t>5</w:t>
      </w:r>
      <w:r w:rsidR="72F1014B">
        <w:t>6</w:t>
      </w:r>
      <w:r>
        <w:t>.</w:t>
      </w:r>
    </w:p>
    <w:p w14:paraId="000002C6" w14:textId="42544D55" w:rsidR="003D368A" w:rsidRDefault="1A795638" w:rsidP="0074254A">
      <w:pPr>
        <w:numPr>
          <w:ilvl w:val="0"/>
          <w:numId w:val="44"/>
        </w:numPr>
        <w:spacing w:line="360" w:lineRule="auto"/>
        <w:ind w:left="708" w:hanging="708"/>
        <w:jc w:val="both"/>
      </w:pPr>
      <w:r>
        <w:t xml:space="preserve">Studentski zbor dužan su uskladiti svoje opće akte u skladu s ovim Statutom tako da stupe na snagu najkasnije do </w:t>
      </w:r>
      <w:r w:rsidRPr="1A795638">
        <w:rPr>
          <w:highlight w:val="yellow"/>
        </w:rPr>
        <w:t>1. listopada 2025.</w:t>
      </w:r>
    </w:p>
    <w:p w14:paraId="000002C7" w14:textId="372798B6" w:rsidR="003D368A" w:rsidRDefault="002C218D" w:rsidP="005019B0">
      <w:pPr>
        <w:numPr>
          <w:ilvl w:val="0"/>
          <w:numId w:val="44"/>
        </w:numPr>
        <w:spacing w:line="360" w:lineRule="auto"/>
        <w:ind w:left="708" w:hanging="708"/>
        <w:jc w:val="both"/>
      </w:pPr>
      <w:r>
        <w:t>Odredbe općih akata Studentskog zbora koje su protivne ovom Statutu neće se primjenjivati, nego će se neposredno i na odgovarajući način primjenjivati odredbe ovoga Statuta.</w:t>
      </w:r>
    </w:p>
    <w:p w14:paraId="2FCFD628" w14:textId="02FFDF3A" w:rsidR="00A8634C" w:rsidRDefault="00A8634C" w:rsidP="3483A429">
      <w:pPr>
        <w:spacing w:line="360" w:lineRule="auto"/>
        <w:jc w:val="both"/>
      </w:pPr>
    </w:p>
    <w:p w14:paraId="000002CD" w14:textId="76C712A0" w:rsidR="003D368A" w:rsidRDefault="002C218D" w:rsidP="005019B0">
      <w:pPr>
        <w:spacing w:line="360" w:lineRule="auto"/>
        <w:jc w:val="center"/>
      </w:pPr>
      <w:r>
        <w:t xml:space="preserve">Sastav </w:t>
      </w:r>
      <w:r w:rsidR="00A33266">
        <w:t>Studentskog zbora</w:t>
      </w:r>
    </w:p>
    <w:p w14:paraId="000002CE" w14:textId="08FEBC37" w:rsidR="003D368A" w:rsidRDefault="002C218D" w:rsidP="005019B0">
      <w:pPr>
        <w:spacing w:line="360" w:lineRule="auto"/>
        <w:jc w:val="center"/>
      </w:pPr>
      <w:r>
        <w:t xml:space="preserve">Članak </w:t>
      </w:r>
      <w:r w:rsidR="0074254A">
        <w:t>5</w:t>
      </w:r>
      <w:r w:rsidR="0B691BF5">
        <w:t>7</w:t>
      </w:r>
      <w:r>
        <w:t>.</w:t>
      </w:r>
    </w:p>
    <w:p w14:paraId="000002CF" w14:textId="6B69E4FB" w:rsidR="003D368A" w:rsidRDefault="002C218D" w:rsidP="005019B0">
      <w:pPr>
        <w:spacing w:line="360" w:lineRule="auto"/>
        <w:jc w:val="both"/>
      </w:pPr>
      <w:r>
        <w:t>Stupanje na snagu ovog Statuta ne utječe na sastav saziva Studentskog zbora s važećim mandatom.</w:t>
      </w:r>
    </w:p>
    <w:p w14:paraId="000002D0" w14:textId="77777777" w:rsidR="003D368A" w:rsidRDefault="003D368A" w:rsidP="005019B0">
      <w:pPr>
        <w:spacing w:line="360" w:lineRule="auto"/>
        <w:jc w:val="both"/>
      </w:pPr>
    </w:p>
    <w:p w14:paraId="000002D1" w14:textId="77777777" w:rsidR="003D368A" w:rsidRDefault="002C218D" w:rsidP="005019B0">
      <w:pPr>
        <w:spacing w:line="360" w:lineRule="auto"/>
        <w:jc w:val="center"/>
      </w:pPr>
      <w:r>
        <w:t>Zatečeni mandati i tijela</w:t>
      </w:r>
    </w:p>
    <w:p w14:paraId="000002D2" w14:textId="13EF0B54" w:rsidR="003D368A" w:rsidRDefault="002C218D" w:rsidP="005019B0">
      <w:pPr>
        <w:spacing w:line="360" w:lineRule="auto"/>
        <w:jc w:val="center"/>
      </w:pPr>
      <w:r>
        <w:t xml:space="preserve">Članak </w:t>
      </w:r>
      <w:r w:rsidR="71F93282">
        <w:t>5</w:t>
      </w:r>
      <w:r w:rsidR="62C9CA01">
        <w:t>8</w:t>
      </w:r>
      <w:r>
        <w:t>.</w:t>
      </w:r>
    </w:p>
    <w:p w14:paraId="000002D3" w14:textId="7793D614" w:rsidR="003D368A" w:rsidRDefault="002C218D" w:rsidP="005019B0">
      <w:pPr>
        <w:numPr>
          <w:ilvl w:val="0"/>
          <w:numId w:val="39"/>
        </w:numPr>
        <w:spacing w:line="360" w:lineRule="auto"/>
        <w:ind w:hanging="720"/>
        <w:jc w:val="both"/>
      </w:pPr>
      <w:r>
        <w:t>Mandati članova i zamjenika članova Studentskog zbora zatečeni u trenutku stupanja na snagu ovog Statuta će se dovršiti istekom roka do kada traju.</w:t>
      </w:r>
    </w:p>
    <w:p w14:paraId="60A3F379" w14:textId="1DA5A6DD" w:rsidR="19FF8B35" w:rsidRDefault="19FF8B35" w:rsidP="3483A429">
      <w:pPr>
        <w:numPr>
          <w:ilvl w:val="0"/>
          <w:numId w:val="39"/>
        </w:numPr>
        <w:spacing w:line="360" w:lineRule="auto"/>
        <w:ind w:hanging="720"/>
        <w:jc w:val="both"/>
      </w:pPr>
      <w:r>
        <w:t>Mandati Predsjednika, Zamjenika predsjednika i Tajnika zatečeni u trenutku stupanja na snagu ovog Statuta će se dovršiti istekom roka do traju.</w:t>
      </w:r>
    </w:p>
    <w:p w14:paraId="000002D4" w14:textId="77777777" w:rsidR="003D368A" w:rsidRDefault="002C218D" w:rsidP="005019B0">
      <w:pPr>
        <w:numPr>
          <w:ilvl w:val="0"/>
          <w:numId w:val="39"/>
        </w:numPr>
        <w:spacing w:line="360" w:lineRule="auto"/>
        <w:ind w:hanging="720"/>
        <w:jc w:val="both"/>
      </w:pPr>
      <w:r>
        <w:t>Mandati Studentskog pravobranitelja i svih izaslanika (predstavnika studenata) i njihovih zamjenika zatečeni u trenutku stupanja na snagu ovog Statuta će se dovršiti istekom roka do kada traju.</w:t>
      </w:r>
    </w:p>
    <w:p w14:paraId="000002D6" w14:textId="21826922" w:rsidR="003D368A" w:rsidRDefault="1A795638" w:rsidP="005019B0">
      <w:pPr>
        <w:numPr>
          <w:ilvl w:val="0"/>
          <w:numId w:val="39"/>
        </w:numPr>
        <w:spacing w:line="360" w:lineRule="auto"/>
        <w:ind w:hanging="720"/>
        <w:jc w:val="both"/>
      </w:pPr>
      <w:r w:rsidRPr="1A795638">
        <w:rPr>
          <w:color w:val="FF0000"/>
        </w:rPr>
        <w:lastRenderedPageBreak/>
        <w:t>Sva radna i ostala tijela (nabrojati koji tipovi tijela, ako su po starom statutu postojala neka tijela koja po novom više ne postoje)</w:t>
      </w:r>
      <w:r>
        <w:t xml:space="preserve"> koja su osnovana prije stupanja na snagu ovog Statuta, raspuštena su danom stupanja na snagu ovog Statuta.</w:t>
      </w:r>
    </w:p>
    <w:p w14:paraId="5077C16C" w14:textId="77777777" w:rsidR="00F73E84" w:rsidRDefault="00F73E84" w:rsidP="005019B0">
      <w:pPr>
        <w:spacing w:line="360" w:lineRule="auto"/>
        <w:jc w:val="both"/>
      </w:pPr>
    </w:p>
    <w:p w14:paraId="000002D7" w14:textId="77777777" w:rsidR="003D368A" w:rsidRDefault="002C218D" w:rsidP="005019B0">
      <w:pPr>
        <w:spacing w:line="360" w:lineRule="auto"/>
        <w:jc w:val="center"/>
      </w:pPr>
      <w:r>
        <w:t>Iskorištenost mandata</w:t>
      </w:r>
    </w:p>
    <w:p w14:paraId="000002D8" w14:textId="57F5611C" w:rsidR="003D368A" w:rsidRDefault="002C218D" w:rsidP="005019B0">
      <w:pPr>
        <w:spacing w:line="360" w:lineRule="auto"/>
        <w:jc w:val="center"/>
      </w:pPr>
      <w:r>
        <w:t xml:space="preserve">Članak </w:t>
      </w:r>
      <w:r w:rsidR="5057F5F1">
        <w:t>59</w:t>
      </w:r>
      <w:r>
        <w:t>.</w:t>
      </w:r>
    </w:p>
    <w:p w14:paraId="000002D9" w14:textId="77777777" w:rsidR="003D368A" w:rsidRDefault="002C218D" w:rsidP="007459A4">
      <w:pPr>
        <w:spacing w:line="360" w:lineRule="auto"/>
        <w:jc w:val="both"/>
      </w:pPr>
      <w:r>
        <w:t>Kada je ovim Statutom ponavljanje mandata ograničeno, mandat zatečen u trenutku stupanja na snagu ovog Statuta, kao i prethodni mandati, uračunavaju se u iskorišteni mandat u smislu odredbi ovog Statuta.</w:t>
      </w:r>
    </w:p>
    <w:p w14:paraId="000002DF" w14:textId="77777777" w:rsidR="003D368A" w:rsidRDefault="003D368A" w:rsidP="005019B0">
      <w:pPr>
        <w:spacing w:line="360" w:lineRule="auto"/>
        <w:jc w:val="center"/>
      </w:pPr>
    </w:p>
    <w:p w14:paraId="000002E0" w14:textId="77777777" w:rsidR="003D368A" w:rsidRDefault="002C218D" w:rsidP="005019B0">
      <w:pPr>
        <w:spacing w:line="360" w:lineRule="auto"/>
        <w:jc w:val="center"/>
      </w:pPr>
      <w:r>
        <w:t>Stupanje na snagu</w:t>
      </w:r>
    </w:p>
    <w:p w14:paraId="000002E1" w14:textId="38B4FD93" w:rsidR="003D368A" w:rsidRDefault="002C218D" w:rsidP="005019B0">
      <w:pPr>
        <w:spacing w:line="360" w:lineRule="auto"/>
        <w:jc w:val="center"/>
      </w:pPr>
      <w:r>
        <w:t xml:space="preserve">Članak </w:t>
      </w:r>
      <w:r w:rsidR="0082685E">
        <w:t>6</w:t>
      </w:r>
      <w:r w:rsidR="7B8DE12D">
        <w:t>0</w:t>
      </w:r>
      <w:r>
        <w:t>.</w:t>
      </w:r>
    </w:p>
    <w:p w14:paraId="000002E2" w14:textId="16C8431E" w:rsidR="003D368A" w:rsidRDefault="1A795638" w:rsidP="005019B0">
      <w:pPr>
        <w:numPr>
          <w:ilvl w:val="0"/>
          <w:numId w:val="36"/>
        </w:numPr>
        <w:spacing w:line="360" w:lineRule="auto"/>
        <w:ind w:left="708" w:hanging="708"/>
        <w:jc w:val="both"/>
      </w:pPr>
      <w:r>
        <w:t xml:space="preserve">Nakon što se usvoji na sjednici Fakultetskog vijeća i objavi na mrežnoj stranici Studentskog zbora ili Fakulteta, ovaj Statut stupit će na snagu </w:t>
      </w:r>
      <w:r w:rsidRPr="1A795638">
        <w:rPr>
          <w:color w:val="FF0000"/>
          <w:highlight w:val="yellow"/>
        </w:rPr>
        <w:t>1. listopada 2025.</w:t>
      </w:r>
    </w:p>
    <w:p w14:paraId="000002E3" w14:textId="35DFD19F" w:rsidR="003D368A" w:rsidRDefault="002C218D" w:rsidP="005019B0">
      <w:pPr>
        <w:numPr>
          <w:ilvl w:val="0"/>
          <w:numId w:val="36"/>
        </w:numPr>
        <w:spacing w:line="360" w:lineRule="auto"/>
        <w:ind w:left="708" w:hanging="708"/>
        <w:jc w:val="both"/>
      </w:pPr>
      <w:r>
        <w:t xml:space="preserve">Stupanjem na snagu ovog Statuta prestaje važiti Statut Studentskog zbora koji je usvojen na </w:t>
      </w:r>
      <w:r w:rsidR="00E86329" w:rsidRPr="00BB0A52">
        <w:rPr>
          <w:color w:val="FF0000"/>
        </w:rPr>
        <w:t>X</w:t>
      </w:r>
      <w:r w:rsidR="00E86329">
        <w:t>.</w:t>
      </w:r>
      <w:r>
        <w:t xml:space="preserve"> sjednici </w:t>
      </w:r>
      <w:r w:rsidR="00E86329">
        <w:t>Fakultetskog</w:t>
      </w:r>
      <w:r w:rsidR="00BB0A52">
        <w:t xml:space="preserve"> vijeća </w:t>
      </w:r>
      <w:r>
        <w:t xml:space="preserve">u </w:t>
      </w:r>
      <w:r w:rsidR="00BB0A52" w:rsidRPr="00BB0A52">
        <w:rPr>
          <w:color w:val="FF0000"/>
        </w:rPr>
        <w:t>X</w:t>
      </w:r>
      <w:r>
        <w:t>. akademskoj godini (</w:t>
      </w:r>
      <w:r w:rsidR="00BB0A52" w:rsidRPr="00BB0A52">
        <w:rPr>
          <w:color w:val="FF0000"/>
        </w:rPr>
        <w:t>X</w:t>
      </w:r>
      <w:r>
        <w:t>./</w:t>
      </w:r>
      <w:r w:rsidR="00BB0A52" w:rsidRPr="00BB0A52">
        <w:rPr>
          <w:color w:val="FF0000"/>
        </w:rPr>
        <w:t>X</w:t>
      </w:r>
      <w:r>
        <w:t xml:space="preserve">.) održanoj </w:t>
      </w:r>
      <w:r w:rsidR="00BB0A52" w:rsidRPr="00BB0A52">
        <w:rPr>
          <w:color w:val="FF0000"/>
        </w:rPr>
        <w:t>X</w:t>
      </w:r>
      <w:r w:rsidRPr="00BB0A52">
        <w:rPr>
          <w:color w:val="FF0000"/>
        </w:rPr>
        <w:t xml:space="preserve">. </w:t>
      </w:r>
      <w:r w:rsidR="00BB0A52" w:rsidRPr="00BB0A52">
        <w:rPr>
          <w:color w:val="FF0000"/>
        </w:rPr>
        <w:t>X.</w:t>
      </w:r>
      <w:r w:rsidRPr="00BB0A52">
        <w:rPr>
          <w:color w:val="FF0000"/>
        </w:rPr>
        <w:t xml:space="preserve"> </w:t>
      </w:r>
      <w:r w:rsidR="00BB0A52" w:rsidRPr="00BB0A52">
        <w:rPr>
          <w:color w:val="FF0000"/>
        </w:rPr>
        <w:t>X</w:t>
      </w:r>
      <w:r w:rsidRPr="00BB0A52">
        <w:rPr>
          <w:color w:val="FF0000"/>
        </w:rPr>
        <w:t>.</w:t>
      </w:r>
      <w:r>
        <w:t xml:space="preserve"> godine (Klasa: </w:t>
      </w:r>
      <w:r w:rsidR="00BB0A52" w:rsidRPr="00BB0A52">
        <w:rPr>
          <w:color w:val="FF0000"/>
        </w:rPr>
        <w:t>X</w:t>
      </w:r>
      <w:r>
        <w:t xml:space="preserve">, Urbroj: </w:t>
      </w:r>
      <w:r w:rsidR="00BB0A52" w:rsidRPr="00BB0A52">
        <w:rPr>
          <w:color w:val="FF0000"/>
        </w:rPr>
        <w:t>X</w:t>
      </w:r>
      <w:r>
        <w:t>).</w:t>
      </w:r>
    </w:p>
    <w:p w14:paraId="000002E4" w14:textId="77777777" w:rsidR="003D368A" w:rsidRDefault="003D368A" w:rsidP="005019B0">
      <w:pPr>
        <w:spacing w:line="360" w:lineRule="auto"/>
        <w:jc w:val="both"/>
      </w:pPr>
    </w:p>
    <w:p w14:paraId="000002E5" w14:textId="77777777" w:rsidR="003D368A" w:rsidRPr="00F1069B" w:rsidRDefault="003D368A" w:rsidP="005019B0">
      <w:pPr>
        <w:spacing w:line="360" w:lineRule="auto"/>
        <w:jc w:val="both"/>
        <w:rPr>
          <w:color w:val="FF0000"/>
        </w:rPr>
      </w:pPr>
    </w:p>
    <w:p w14:paraId="000002E6" w14:textId="1057C471" w:rsidR="003D368A" w:rsidRPr="00F1069B" w:rsidRDefault="002C218D" w:rsidP="005019B0">
      <w:pPr>
        <w:spacing w:line="360" w:lineRule="auto"/>
        <w:jc w:val="both"/>
        <w:rPr>
          <w:color w:val="FF0000"/>
        </w:rPr>
      </w:pPr>
      <w:r w:rsidRPr="00F1069B">
        <w:rPr>
          <w:color w:val="FF0000"/>
        </w:rPr>
        <w:t xml:space="preserve">Klasa: </w:t>
      </w:r>
    </w:p>
    <w:p w14:paraId="000002E7" w14:textId="362C3A9F" w:rsidR="003D368A" w:rsidRPr="00F1069B" w:rsidRDefault="002C218D" w:rsidP="005019B0">
      <w:pPr>
        <w:spacing w:line="360" w:lineRule="auto"/>
        <w:jc w:val="both"/>
        <w:rPr>
          <w:color w:val="FF0000"/>
        </w:rPr>
      </w:pPr>
      <w:r w:rsidRPr="00F1069B">
        <w:rPr>
          <w:color w:val="FF0000"/>
        </w:rPr>
        <w:t xml:space="preserve">Urbroj: </w:t>
      </w:r>
    </w:p>
    <w:p w14:paraId="000002E8" w14:textId="77777777" w:rsidR="003D368A" w:rsidRDefault="003D368A" w:rsidP="005019B0">
      <w:pPr>
        <w:spacing w:line="360" w:lineRule="auto"/>
        <w:jc w:val="both"/>
      </w:pPr>
    </w:p>
    <w:p w14:paraId="000002E9" w14:textId="61B6FCEB" w:rsidR="003D368A" w:rsidRDefault="002C218D" w:rsidP="005019B0">
      <w:pPr>
        <w:spacing w:line="360" w:lineRule="auto"/>
        <w:jc w:val="both"/>
      </w:pPr>
      <w:r>
        <w:t xml:space="preserve">Zagreb, </w:t>
      </w:r>
      <w:r w:rsidR="00F1069B" w:rsidRPr="00F1069B">
        <w:rPr>
          <w:color w:val="FF0000"/>
        </w:rPr>
        <w:t>X</w:t>
      </w:r>
      <w:r w:rsidRPr="00F1069B">
        <w:rPr>
          <w:color w:val="FF0000"/>
        </w:rPr>
        <w:t xml:space="preserve">. </w:t>
      </w:r>
      <w:r w:rsidR="00F1069B" w:rsidRPr="00F1069B">
        <w:rPr>
          <w:color w:val="FF0000"/>
        </w:rPr>
        <w:t xml:space="preserve">X. </w:t>
      </w:r>
      <w:r w:rsidRPr="00F1069B">
        <w:rPr>
          <w:color w:val="FF0000"/>
        </w:rPr>
        <w:t>202</w:t>
      </w:r>
      <w:r w:rsidR="00BB0A52">
        <w:rPr>
          <w:color w:val="FF0000"/>
        </w:rPr>
        <w:t>5</w:t>
      </w:r>
      <w:r w:rsidRPr="00F1069B">
        <w:rPr>
          <w:color w:val="FF0000"/>
        </w:rPr>
        <w:t>.</w:t>
      </w:r>
    </w:p>
    <w:p w14:paraId="000002EF" w14:textId="77777777" w:rsidR="003D368A" w:rsidRDefault="003D368A" w:rsidP="005019B0">
      <w:pPr>
        <w:spacing w:line="360" w:lineRule="auto"/>
      </w:pPr>
    </w:p>
    <w:p w14:paraId="5F7C6305" w14:textId="277B874E" w:rsidR="00AB582B" w:rsidRDefault="00BB0A52" w:rsidP="00AB582B">
      <w:pPr>
        <w:spacing w:line="360" w:lineRule="auto"/>
      </w:pPr>
      <w:r w:rsidRPr="00BB0A52">
        <w:t>__________________________</w:t>
      </w:r>
      <w:r w:rsidR="00DC016A">
        <w:t xml:space="preserve">                                                      </w:t>
      </w:r>
    </w:p>
    <w:p w14:paraId="61697175" w14:textId="0B922019" w:rsidR="00BB0A52" w:rsidRDefault="00F1069B" w:rsidP="00AB582B">
      <w:pPr>
        <w:spacing w:line="360" w:lineRule="auto"/>
      </w:pPr>
      <w:r>
        <w:t>Ime i prezime</w:t>
      </w:r>
      <w:r w:rsidR="00DC016A">
        <w:t xml:space="preserve">, </w:t>
      </w:r>
      <w:r w:rsidR="00BF1AA8">
        <w:rPr>
          <w:color w:val="FF0000"/>
        </w:rPr>
        <w:t>p</w:t>
      </w:r>
      <w:r w:rsidRPr="00F1069B">
        <w:rPr>
          <w:color w:val="FF0000"/>
        </w:rPr>
        <w:t>redsjednik</w:t>
      </w:r>
      <w:r w:rsidR="00DC016A">
        <w:t xml:space="preserve"> </w:t>
      </w:r>
      <w:r w:rsidR="00BB0A52">
        <w:t>Student</w:t>
      </w:r>
      <w:r w:rsidR="00AC4C91">
        <w:t>s</w:t>
      </w:r>
      <w:r w:rsidR="00BB0A52">
        <w:t>kog zbora</w:t>
      </w:r>
      <w:r w:rsidR="00DC016A">
        <w:t xml:space="preserve">                   </w:t>
      </w:r>
      <w:r w:rsidR="00AB582B">
        <w:t xml:space="preserve">             </w:t>
      </w:r>
      <w:r>
        <w:t xml:space="preserve">          </w:t>
      </w:r>
    </w:p>
    <w:p w14:paraId="1F784002" w14:textId="77777777" w:rsidR="00BB0A52" w:rsidRDefault="00BB0A52" w:rsidP="00AB582B">
      <w:pPr>
        <w:spacing w:line="360" w:lineRule="auto"/>
      </w:pPr>
    </w:p>
    <w:p w14:paraId="7DEBED06" w14:textId="3854161E" w:rsidR="00BB0A52" w:rsidRDefault="00BB0A52" w:rsidP="00AB582B">
      <w:pPr>
        <w:spacing w:line="360" w:lineRule="auto"/>
      </w:pPr>
      <w:r w:rsidRPr="00BB0A52">
        <w:t>__________________________</w:t>
      </w:r>
    </w:p>
    <w:p w14:paraId="0CD34CE8" w14:textId="2C5E5610" w:rsidR="1CDF5C0C" w:rsidRDefault="1A795638" w:rsidP="1A795638">
      <w:pPr>
        <w:spacing w:line="360" w:lineRule="auto"/>
        <w:rPr>
          <w:color w:val="FF0000"/>
        </w:rPr>
      </w:pPr>
      <w:r w:rsidRPr="1A795638">
        <w:rPr>
          <w:color w:val="FF0000"/>
        </w:rPr>
        <w:t>prof. dr. sc. Ime i prezime</w:t>
      </w:r>
      <w:r>
        <w:t>, dekan Fakulteta</w:t>
      </w:r>
    </w:p>
    <w:sectPr w:rsidR="1CDF5C0C" w:rsidSect="00693B03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1EFF" w14:textId="77777777" w:rsidR="008A5C52" w:rsidRDefault="008A5C52">
      <w:r>
        <w:separator/>
      </w:r>
    </w:p>
  </w:endnote>
  <w:endnote w:type="continuationSeparator" w:id="0">
    <w:p w14:paraId="7142D924" w14:textId="77777777" w:rsidR="008A5C52" w:rsidRDefault="008A5C52">
      <w:r>
        <w:continuationSeparator/>
      </w:r>
    </w:p>
  </w:endnote>
  <w:endnote w:type="continuationNotice" w:id="1">
    <w:p w14:paraId="5AEB8886" w14:textId="77777777" w:rsidR="008A5C52" w:rsidRDefault="008A5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A7112353-13B9-4378-8286-AC708C062275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258C8D25-4695-4943-8300-F6CEDB37AF08}"/>
    <w:embedBold r:id="rId3" w:fontKey="{D4D03C48-DE9A-4D25-AF18-B3BE4347E831}"/>
    <w:embedItalic r:id="rId4" w:fontKey="{5F7572F6-FBFF-452A-BB97-B492E37DD76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843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5196F" w14:textId="77777777" w:rsidR="00693B03" w:rsidRDefault="00693B03">
        <w:pPr>
          <w:pStyle w:val="Footer"/>
          <w:jc w:val="center"/>
        </w:pPr>
      </w:p>
      <w:p w14:paraId="43243EFE" w14:textId="77777777" w:rsidR="00693B03" w:rsidRDefault="00693B03">
        <w:pPr>
          <w:pStyle w:val="Footer"/>
          <w:jc w:val="center"/>
        </w:pPr>
      </w:p>
      <w:p w14:paraId="7D2DB5D6" w14:textId="6B67946E" w:rsidR="00826F74" w:rsidRDefault="00826F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8B794D" w14:textId="77777777" w:rsidR="00826F74" w:rsidRDefault="00826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16DFC" w14:textId="77777777" w:rsidR="008A5C52" w:rsidRDefault="008A5C52">
      <w:r>
        <w:separator/>
      </w:r>
    </w:p>
  </w:footnote>
  <w:footnote w:type="continuationSeparator" w:id="0">
    <w:p w14:paraId="63769CF9" w14:textId="77777777" w:rsidR="008A5C52" w:rsidRDefault="008A5C52">
      <w:r>
        <w:continuationSeparator/>
      </w:r>
    </w:p>
  </w:footnote>
  <w:footnote w:type="continuationNotice" w:id="1">
    <w:p w14:paraId="00DEE4F1" w14:textId="77777777" w:rsidR="008A5C52" w:rsidRDefault="008A5C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C825C9" w14:paraId="6850C56B" w14:textId="77777777" w:rsidTr="30C825C9">
      <w:trPr>
        <w:trHeight w:val="300"/>
      </w:trPr>
      <w:tc>
        <w:tcPr>
          <w:tcW w:w="3005" w:type="dxa"/>
        </w:tcPr>
        <w:p w14:paraId="02543F34" w14:textId="4293E451" w:rsidR="30C825C9" w:rsidRDefault="30C825C9" w:rsidP="30C825C9">
          <w:pPr>
            <w:pStyle w:val="Header"/>
            <w:ind w:left="-115"/>
          </w:pPr>
        </w:p>
      </w:tc>
      <w:tc>
        <w:tcPr>
          <w:tcW w:w="3005" w:type="dxa"/>
        </w:tcPr>
        <w:p w14:paraId="063E82A8" w14:textId="1DB3101A" w:rsidR="30C825C9" w:rsidRDefault="30C825C9" w:rsidP="30C825C9">
          <w:pPr>
            <w:pStyle w:val="Header"/>
            <w:jc w:val="center"/>
          </w:pPr>
        </w:p>
      </w:tc>
      <w:tc>
        <w:tcPr>
          <w:tcW w:w="3005" w:type="dxa"/>
        </w:tcPr>
        <w:p w14:paraId="102C7203" w14:textId="681C1D1B" w:rsidR="30C825C9" w:rsidRDefault="30C825C9" w:rsidP="30C825C9">
          <w:pPr>
            <w:pStyle w:val="Header"/>
            <w:ind w:right="-115"/>
            <w:jc w:val="right"/>
          </w:pPr>
        </w:p>
      </w:tc>
    </w:tr>
  </w:tbl>
  <w:p w14:paraId="63CB6EBB" w14:textId="2D226531" w:rsidR="30C825C9" w:rsidRDefault="30C825C9" w:rsidP="30C82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43D0"/>
    <w:multiLevelType w:val="multilevel"/>
    <w:tmpl w:val="670CA62A"/>
    <w:lvl w:ilvl="0">
      <w:start w:val="1"/>
      <w:numFmt w:val="decimal"/>
      <w:lvlText w:val="(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FA7ADC"/>
    <w:multiLevelType w:val="multilevel"/>
    <w:tmpl w:val="53CE8D0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305FE6"/>
    <w:multiLevelType w:val="multilevel"/>
    <w:tmpl w:val="938011AE"/>
    <w:lvl w:ilvl="0">
      <w:start w:val="1"/>
      <w:numFmt w:val="decimal"/>
      <w:lvlText w:val="(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27888"/>
    <w:multiLevelType w:val="multilevel"/>
    <w:tmpl w:val="829E63E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4FE336A"/>
    <w:multiLevelType w:val="multilevel"/>
    <w:tmpl w:val="4D507B8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41B80"/>
    <w:multiLevelType w:val="multilevel"/>
    <w:tmpl w:val="57FA6D7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68E170B"/>
    <w:multiLevelType w:val="multilevel"/>
    <w:tmpl w:val="4AE250F0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82E6E5C"/>
    <w:multiLevelType w:val="multilevel"/>
    <w:tmpl w:val="1C4272C6"/>
    <w:lvl w:ilvl="0">
      <w:start w:val="1"/>
      <w:numFmt w:val="decimal"/>
      <w:lvlText w:val="(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8380D56"/>
    <w:multiLevelType w:val="multilevel"/>
    <w:tmpl w:val="A7F266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9594940"/>
    <w:multiLevelType w:val="multilevel"/>
    <w:tmpl w:val="D0E21E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9C03B21"/>
    <w:multiLevelType w:val="multilevel"/>
    <w:tmpl w:val="57BC2F62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9D72C36"/>
    <w:multiLevelType w:val="multilevel"/>
    <w:tmpl w:val="8480C98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B4B6432"/>
    <w:multiLevelType w:val="multilevel"/>
    <w:tmpl w:val="295E68E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C190C"/>
    <w:multiLevelType w:val="multilevel"/>
    <w:tmpl w:val="459607F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DF81D59"/>
    <w:multiLevelType w:val="multilevel"/>
    <w:tmpl w:val="3E605EC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14B11113"/>
    <w:multiLevelType w:val="multilevel"/>
    <w:tmpl w:val="6334353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53263A7"/>
    <w:multiLevelType w:val="multilevel"/>
    <w:tmpl w:val="9990D55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155D5134"/>
    <w:multiLevelType w:val="multilevel"/>
    <w:tmpl w:val="1FD0DE1A"/>
    <w:lvl w:ilvl="0">
      <w:start w:val="1"/>
      <w:numFmt w:val="decimal"/>
      <w:lvlText w:val="(%1)"/>
      <w:lvlJc w:val="left"/>
      <w:pPr>
        <w:ind w:left="708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1596565D"/>
    <w:multiLevelType w:val="multilevel"/>
    <w:tmpl w:val="E49A776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164D2C8B"/>
    <w:multiLevelType w:val="multilevel"/>
    <w:tmpl w:val="F508D86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833553"/>
    <w:multiLevelType w:val="multilevel"/>
    <w:tmpl w:val="BBBCB952"/>
    <w:lvl w:ilvl="0">
      <w:start w:val="1"/>
      <w:numFmt w:val="decimal"/>
      <w:lvlText w:val="(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18996CF2"/>
    <w:multiLevelType w:val="multilevel"/>
    <w:tmpl w:val="95AA1564"/>
    <w:lvl w:ilvl="0">
      <w:start w:val="1"/>
      <w:numFmt w:val="decimal"/>
      <w:lvlText w:val="(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189A732E"/>
    <w:multiLevelType w:val="multilevel"/>
    <w:tmpl w:val="DD7C8BC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19284D1B"/>
    <w:multiLevelType w:val="multilevel"/>
    <w:tmpl w:val="74B855E6"/>
    <w:lvl w:ilvl="0">
      <w:start w:val="1"/>
      <w:numFmt w:val="decimal"/>
      <w:lvlText w:val="(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0E592B"/>
    <w:multiLevelType w:val="multilevel"/>
    <w:tmpl w:val="3B34AD4C"/>
    <w:lvl w:ilvl="0">
      <w:start w:val="1"/>
      <w:numFmt w:val="lowerLetter"/>
      <w:lvlText w:val="%1)"/>
      <w:lvlJc w:val="left"/>
      <w:pPr>
        <w:ind w:left="127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)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1D241E92"/>
    <w:multiLevelType w:val="multilevel"/>
    <w:tmpl w:val="04D47A1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20ED633A"/>
    <w:multiLevelType w:val="multilevel"/>
    <w:tmpl w:val="F5DCB038"/>
    <w:lvl w:ilvl="0">
      <w:start w:val="1"/>
      <w:numFmt w:val="lowerLetter"/>
      <w:lvlText w:val="%1)"/>
      <w:lvlJc w:val="left"/>
      <w:pPr>
        <w:ind w:left="644" w:hanging="358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B54D27"/>
    <w:multiLevelType w:val="multilevel"/>
    <w:tmpl w:val="22661D06"/>
    <w:lvl w:ilvl="0">
      <w:start w:val="1"/>
      <w:numFmt w:val="decimal"/>
      <w:lvlText w:val="(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257D57E"/>
    <w:multiLevelType w:val="hybridMultilevel"/>
    <w:tmpl w:val="94C00092"/>
    <w:lvl w:ilvl="0" w:tplc="51DE2C86">
      <w:start w:val="1"/>
      <w:numFmt w:val="decimal"/>
      <w:lvlText w:val="(%1)"/>
      <w:lvlJc w:val="left"/>
      <w:pPr>
        <w:ind w:left="720" w:hanging="360"/>
      </w:pPr>
    </w:lvl>
    <w:lvl w:ilvl="1" w:tplc="9DC40028">
      <w:start w:val="1"/>
      <w:numFmt w:val="lowerLetter"/>
      <w:lvlText w:val="%2."/>
      <w:lvlJc w:val="left"/>
      <w:pPr>
        <w:ind w:left="1440" w:hanging="360"/>
      </w:pPr>
    </w:lvl>
    <w:lvl w:ilvl="2" w:tplc="4C027E62">
      <w:start w:val="1"/>
      <w:numFmt w:val="lowerRoman"/>
      <w:lvlText w:val="%3."/>
      <w:lvlJc w:val="right"/>
      <w:pPr>
        <w:ind w:left="2160" w:hanging="180"/>
      </w:pPr>
    </w:lvl>
    <w:lvl w:ilvl="3" w:tplc="04B63E18">
      <w:start w:val="1"/>
      <w:numFmt w:val="decimal"/>
      <w:lvlText w:val="%4."/>
      <w:lvlJc w:val="left"/>
      <w:pPr>
        <w:ind w:left="2880" w:hanging="360"/>
      </w:pPr>
    </w:lvl>
    <w:lvl w:ilvl="4" w:tplc="78FA97A0">
      <w:start w:val="1"/>
      <w:numFmt w:val="lowerLetter"/>
      <w:lvlText w:val="%5."/>
      <w:lvlJc w:val="left"/>
      <w:pPr>
        <w:ind w:left="3600" w:hanging="360"/>
      </w:pPr>
    </w:lvl>
    <w:lvl w:ilvl="5" w:tplc="82F8DFD4">
      <w:start w:val="1"/>
      <w:numFmt w:val="lowerRoman"/>
      <w:lvlText w:val="%6."/>
      <w:lvlJc w:val="right"/>
      <w:pPr>
        <w:ind w:left="4320" w:hanging="180"/>
      </w:pPr>
    </w:lvl>
    <w:lvl w:ilvl="6" w:tplc="5B6A6844">
      <w:start w:val="1"/>
      <w:numFmt w:val="decimal"/>
      <w:lvlText w:val="%7."/>
      <w:lvlJc w:val="left"/>
      <w:pPr>
        <w:ind w:left="5040" w:hanging="360"/>
      </w:pPr>
    </w:lvl>
    <w:lvl w:ilvl="7" w:tplc="5ABA1744">
      <w:start w:val="1"/>
      <w:numFmt w:val="lowerLetter"/>
      <w:lvlText w:val="%8."/>
      <w:lvlJc w:val="left"/>
      <w:pPr>
        <w:ind w:left="5760" w:hanging="360"/>
      </w:pPr>
    </w:lvl>
    <w:lvl w:ilvl="8" w:tplc="F3CA393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F82DCA"/>
    <w:multiLevelType w:val="multilevel"/>
    <w:tmpl w:val="97483E02"/>
    <w:lvl w:ilvl="0">
      <w:start w:val="1"/>
      <w:numFmt w:val="decimal"/>
      <w:lvlText w:val="(%1)"/>
      <w:lvlJc w:val="left"/>
      <w:pPr>
        <w:ind w:left="566" w:hanging="359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253E7D86"/>
    <w:multiLevelType w:val="multilevel"/>
    <w:tmpl w:val="BC9C35E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259E4F5A"/>
    <w:multiLevelType w:val="multilevel"/>
    <w:tmpl w:val="FC2A8BB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)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25B75419"/>
    <w:multiLevelType w:val="hybridMultilevel"/>
    <w:tmpl w:val="D00287F8"/>
    <w:lvl w:ilvl="0" w:tplc="DA5E076E">
      <w:start w:val="1"/>
      <w:numFmt w:val="decimal"/>
      <w:lvlText w:val="(%1)"/>
      <w:lvlJc w:val="left"/>
      <w:pPr>
        <w:ind w:left="720" w:hanging="360"/>
      </w:pPr>
    </w:lvl>
    <w:lvl w:ilvl="1" w:tplc="628ACC58">
      <w:start w:val="1"/>
      <w:numFmt w:val="lowerLetter"/>
      <w:lvlText w:val="%2."/>
      <w:lvlJc w:val="left"/>
      <w:pPr>
        <w:ind w:left="1440" w:hanging="360"/>
      </w:pPr>
    </w:lvl>
    <w:lvl w:ilvl="2" w:tplc="08CCC000">
      <w:start w:val="1"/>
      <w:numFmt w:val="lowerRoman"/>
      <w:lvlText w:val="%3."/>
      <w:lvlJc w:val="right"/>
      <w:pPr>
        <w:ind w:left="2160" w:hanging="180"/>
      </w:pPr>
    </w:lvl>
    <w:lvl w:ilvl="3" w:tplc="79ECEB7A">
      <w:start w:val="1"/>
      <w:numFmt w:val="decimal"/>
      <w:lvlText w:val="%4."/>
      <w:lvlJc w:val="left"/>
      <w:pPr>
        <w:ind w:left="2880" w:hanging="360"/>
      </w:pPr>
    </w:lvl>
    <w:lvl w:ilvl="4" w:tplc="5DE80AC6">
      <w:start w:val="1"/>
      <w:numFmt w:val="lowerLetter"/>
      <w:lvlText w:val="%5."/>
      <w:lvlJc w:val="left"/>
      <w:pPr>
        <w:ind w:left="3600" w:hanging="360"/>
      </w:pPr>
    </w:lvl>
    <w:lvl w:ilvl="5" w:tplc="D3ACEAA0">
      <w:start w:val="1"/>
      <w:numFmt w:val="lowerRoman"/>
      <w:lvlText w:val="%6."/>
      <w:lvlJc w:val="right"/>
      <w:pPr>
        <w:ind w:left="4320" w:hanging="180"/>
      </w:pPr>
    </w:lvl>
    <w:lvl w:ilvl="6" w:tplc="861C7632">
      <w:start w:val="1"/>
      <w:numFmt w:val="decimal"/>
      <w:lvlText w:val="%7."/>
      <w:lvlJc w:val="left"/>
      <w:pPr>
        <w:ind w:left="5040" w:hanging="360"/>
      </w:pPr>
    </w:lvl>
    <w:lvl w:ilvl="7" w:tplc="E44260FC">
      <w:start w:val="1"/>
      <w:numFmt w:val="lowerLetter"/>
      <w:lvlText w:val="%8."/>
      <w:lvlJc w:val="left"/>
      <w:pPr>
        <w:ind w:left="5760" w:hanging="360"/>
      </w:pPr>
    </w:lvl>
    <w:lvl w:ilvl="8" w:tplc="197C059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750354"/>
    <w:multiLevelType w:val="hybridMultilevel"/>
    <w:tmpl w:val="FD7E5A4E"/>
    <w:lvl w:ilvl="0" w:tplc="BFC80592">
      <w:start w:val="1"/>
      <w:numFmt w:val="decimal"/>
      <w:lvlText w:val="(%1)"/>
      <w:lvlJc w:val="left"/>
      <w:pPr>
        <w:ind w:left="720" w:hanging="360"/>
      </w:pPr>
    </w:lvl>
    <w:lvl w:ilvl="1" w:tplc="19A2C92C">
      <w:start w:val="1"/>
      <w:numFmt w:val="lowerLetter"/>
      <w:lvlText w:val="%2."/>
      <w:lvlJc w:val="left"/>
      <w:pPr>
        <w:ind w:left="1440" w:hanging="360"/>
      </w:pPr>
    </w:lvl>
    <w:lvl w:ilvl="2" w:tplc="54C2F8BE">
      <w:start w:val="1"/>
      <w:numFmt w:val="lowerRoman"/>
      <w:lvlText w:val="%3."/>
      <w:lvlJc w:val="right"/>
      <w:pPr>
        <w:ind w:left="2160" w:hanging="180"/>
      </w:pPr>
    </w:lvl>
    <w:lvl w:ilvl="3" w:tplc="18CC9166">
      <w:start w:val="1"/>
      <w:numFmt w:val="decimal"/>
      <w:lvlText w:val="%4."/>
      <w:lvlJc w:val="left"/>
      <w:pPr>
        <w:ind w:left="2880" w:hanging="360"/>
      </w:pPr>
    </w:lvl>
    <w:lvl w:ilvl="4" w:tplc="694628F2">
      <w:start w:val="1"/>
      <w:numFmt w:val="lowerLetter"/>
      <w:lvlText w:val="%5."/>
      <w:lvlJc w:val="left"/>
      <w:pPr>
        <w:ind w:left="3600" w:hanging="360"/>
      </w:pPr>
    </w:lvl>
    <w:lvl w:ilvl="5" w:tplc="4C3C1E6A">
      <w:start w:val="1"/>
      <w:numFmt w:val="lowerRoman"/>
      <w:lvlText w:val="%6."/>
      <w:lvlJc w:val="right"/>
      <w:pPr>
        <w:ind w:left="4320" w:hanging="180"/>
      </w:pPr>
    </w:lvl>
    <w:lvl w:ilvl="6" w:tplc="13062204">
      <w:start w:val="1"/>
      <w:numFmt w:val="decimal"/>
      <w:lvlText w:val="%7."/>
      <w:lvlJc w:val="left"/>
      <w:pPr>
        <w:ind w:left="5040" w:hanging="360"/>
      </w:pPr>
    </w:lvl>
    <w:lvl w:ilvl="7" w:tplc="77DA6BC4">
      <w:start w:val="1"/>
      <w:numFmt w:val="lowerLetter"/>
      <w:lvlText w:val="%8."/>
      <w:lvlJc w:val="left"/>
      <w:pPr>
        <w:ind w:left="5760" w:hanging="360"/>
      </w:pPr>
    </w:lvl>
    <w:lvl w:ilvl="8" w:tplc="AFC24AE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5D62B5"/>
    <w:multiLevelType w:val="multilevel"/>
    <w:tmpl w:val="098218A6"/>
    <w:lvl w:ilvl="0">
      <w:start w:val="1"/>
      <w:numFmt w:val="decimal"/>
      <w:lvlText w:val="(%1)"/>
      <w:lvlJc w:val="left"/>
      <w:pPr>
        <w:ind w:left="644" w:hanging="358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29403BB0"/>
    <w:multiLevelType w:val="multilevel"/>
    <w:tmpl w:val="3B6025EE"/>
    <w:lvl w:ilvl="0">
      <w:start w:val="1"/>
      <w:numFmt w:val="decimal"/>
      <w:lvlText w:val="(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2AB756F0"/>
    <w:multiLevelType w:val="multilevel"/>
    <w:tmpl w:val="12F0079C"/>
    <w:lvl w:ilvl="0">
      <w:start w:val="1"/>
      <w:numFmt w:val="decimal"/>
      <w:lvlText w:val="(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2C211CE5"/>
    <w:multiLevelType w:val="multilevel"/>
    <w:tmpl w:val="51D4AB82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2DC47010"/>
    <w:multiLevelType w:val="multilevel"/>
    <w:tmpl w:val="E5D6BFD6"/>
    <w:lvl w:ilvl="0">
      <w:start w:val="1"/>
      <w:numFmt w:val="decimal"/>
      <w:lvlText w:val="(%1)"/>
      <w:lvlJc w:val="left"/>
      <w:pPr>
        <w:ind w:left="644" w:hanging="358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F4239D"/>
    <w:multiLevelType w:val="multilevel"/>
    <w:tmpl w:val="020E2CA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2F9A60D3"/>
    <w:multiLevelType w:val="multilevel"/>
    <w:tmpl w:val="8A9E3CCE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033461D"/>
    <w:multiLevelType w:val="multilevel"/>
    <w:tmpl w:val="EF4CC15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decimal"/>
      <w:lvlText w:val="(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</w:lvl>
    <w:lvl w:ilvl="5">
      <w:start w:val="1"/>
      <w:numFmt w:val="decimal"/>
      <w:lvlText w:val="(%6)"/>
      <w:lvlJc w:val="left"/>
      <w:pPr>
        <w:ind w:left="4320" w:hanging="360"/>
      </w:pPr>
    </w:lvl>
    <w:lvl w:ilvl="6">
      <w:start w:val="1"/>
      <w:numFmt w:val="decimal"/>
      <w:lvlText w:val="(%7)"/>
      <w:lvlJc w:val="left"/>
      <w:pPr>
        <w:ind w:left="5040" w:hanging="360"/>
      </w:pPr>
    </w:lvl>
    <w:lvl w:ilvl="7">
      <w:start w:val="1"/>
      <w:numFmt w:val="decimal"/>
      <w:lvlText w:val="(%8)"/>
      <w:lvlJc w:val="left"/>
      <w:pPr>
        <w:ind w:left="5760" w:hanging="360"/>
      </w:pPr>
    </w:lvl>
    <w:lvl w:ilvl="8">
      <w:start w:val="1"/>
      <w:numFmt w:val="decimal"/>
      <w:lvlText w:val="(%9)"/>
      <w:lvlJc w:val="left"/>
      <w:pPr>
        <w:ind w:left="6480" w:hanging="360"/>
      </w:pPr>
    </w:lvl>
  </w:abstractNum>
  <w:abstractNum w:abstractNumId="42" w15:restartNumberingAfterBreak="0">
    <w:nsid w:val="308C2EE4"/>
    <w:multiLevelType w:val="multilevel"/>
    <w:tmpl w:val="142C3336"/>
    <w:lvl w:ilvl="0">
      <w:start w:val="1"/>
      <w:numFmt w:val="decimal"/>
      <w:lvlText w:val="(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1DF62FF"/>
    <w:multiLevelType w:val="multilevel"/>
    <w:tmpl w:val="2716F8A2"/>
    <w:lvl w:ilvl="0">
      <w:start w:val="1"/>
      <w:numFmt w:val="decimal"/>
      <w:lvlText w:val="(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3245368F"/>
    <w:multiLevelType w:val="multilevel"/>
    <w:tmpl w:val="80EC66B0"/>
    <w:lvl w:ilvl="0">
      <w:start w:val="1"/>
      <w:numFmt w:val="decimal"/>
      <w:lvlText w:val="(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358F7EBF"/>
    <w:multiLevelType w:val="multilevel"/>
    <w:tmpl w:val="8A0A1DB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6" w15:restartNumberingAfterBreak="0">
    <w:nsid w:val="35925DDC"/>
    <w:multiLevelType w:val="multilevel"/>
    <w:tmpl w:val="281AB40C"/>
    <w:lvl w:ilvl="0">
      <w:start w:val="1"/>
      <w:numFmt w:val="decimal"/>
      <w:lvlText w:val="(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3A4228A4"/>
    <w:multiLevelType w:val="multilevel"/>
    <w:tmpl w:val="A1560D38"/>
    <w:lvl w:ilvl="0">
      <w:start w:val="1"/>
      <w:numFmt w:val="decimal"/>
      <w:lvlText w:val="(%1)"/>
      <w:lvlJc w:val="left"/>
      <w:pPr>
        <w:ind w:left="644" w:hanging="644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B6F559F"/>
    <w:multiLevelType w:val="multilevel"/>
    <w:tmpl w:val="D3143630"/>
    <w:lvl w:ilvl="0">
      <w:start w:val="1"/>
      <w:numFmt w:val="decimal"/>
      <w:lvlText w:val="(%1)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3F6A03E2"/>
    <w:multiLevelType w:val="multilevel"/>
    <w:tmpl w:val="39A6F12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FA017E8"/>
    <w:multiLevelType w:val="multilevel"/>
    <w:tmpl w:val="8B2EF78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402A50DF"/>
    <w:multiLevelType w:val="multilevel"/>
    <w:tmpl w:val="5CFEE79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4190095B"/>
    <w:multiLevelType w:val="hybridMultilevel"/>
    <w:tmpl w:val="5CE2BCA8"/>
    <w:lvl w:ilvl="0" w:tplc="217CEEC6">
      <w:start w:val="1"/>
      <w:numFmt w:val="decimal"/>
      <w:lvlText w:val="(%1)"/>
      <w:lvlJc w:val="left"/>
      <w:pPr>
        <w:ind w:left="720" w:hanging="360"/>
      </w:pPr>
    </w:lvl>
    <w:lvl w:ilvl="1" w:tplc="B60A2E0C">
      <w:start w:val="1"/>
      <w:numFmt w:val="lowerLetter"/>
      <w:lvlText w:val="%2."/>
      <w:lvlJc w:val="left"/>
      <w:pPr>
        <w:ind w:left="1440" w:hanging="360"/>
      </w:pPr>
    </w:lvl>
    <w:lvl w:ilvl="2" w:tplc="CFDE00A2">
      <w:start w:val="1"/>
      <w:numFmt w:val="lowerRoman"/>
      <w:lvlText w:val="%3."/>
      <w:lvlJc w:val="right"/>
      <w:pPr>
        <w:ind w:left="2160" w:hanging="180"/>
      </w:pPr>
    </w:lvl>
    <w:lvl w:ilvl="3" w:tplc="B9A80488">
      <w:start w:val="1"/>
      <w:numFmt w:val="decimal"/>
      <w:lvlText w:val="%4."/>
      <w:lvlJc w:val="left"/>
      <w:pPr>
        <w:ind w:left="2880" w:hanging="360"/>
      </w:pPr>
    </w:lvl>
    <w:lvl w:ilvl="4" w:tplc="108E6A1C">
      <w:start w:val="1"/>
      <w:numFmt w:val="lowerLetter"/>
      <w:lvlText w:val="%5."/>
      <w:lvlJc w:val="left"/>
      <w:pPr>
        <w:ind w:left="3600" w:hanging="360"/>
      </w:pPr>
    </w:lvl>
    <w:lvl w:ilvl="5" w:tplc="18BADFD4">
      <w:start w:val="1"/>
      <w:numFmt w:val="lowerRoman"/>
      <w:lvlText w:val="%6."/>
      <w:lvlJc w:val="right"/>
      <w:pPr>
        <w:ind w:left="4320" w:hanging="180"/>
      </w:pPr>
    </w:lvl>
    <w:lvl w:ilvl="6" w:tplc="50BA7A5A">
      <w:start w:val="1"/>
      <w:numFmt w:val="decimal"/>
      <w:lvlText w:val="%7."/>
      <w:lvlJc w:val="left"/>
      <w:pPr>
        <w:ind w:left="5040" w:hanging="360"/>
      </w:pPr>
    </w:lvl>
    <w:lvl w:ilvl="7" w:tplc="4F4A5632">
      <w:start w:val="1"/>
      <w:numFmt w:val="lowerLetter"/>
      <w:lvlText w:val="%8."/>
      <w:lvlJc w:val="left"/>
      <w:pPr>
        <w:ind w:left="5760" w:hanging="360"/>
      </w:pPr>
    </w:lvl>
    <w:lvl w:ilvl="8" w:tplc="4D067252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3508AD"/>
    <w:multiLevelType w:val="multilevel"/>
    <w:tmpl w:val="28CEB992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43F70BAB"/>
    <w:multiLevelType w:val="multilevel"/>
    <w:tmpl w:val="BE1A90EC"/>
    <w:lvl w:ilvl="0">
      <w:start w:val="1"/>
      <w:numFmt w:val="decimal"/>
      <w:lvlText w:val="(%1)"/>
      <w:lvlJc w:val="left"/>
      <w:pPr>
        <w:ind w:left="644" w:hanging="358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5A6408D"/>
    <w:multiLevelType w:val="multilevel"/>
    <w:tmpl w:val="33A4A998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88B4275"/>
    <w:multiLevelType w:val="multilevel"/>
    <w:tmpl w:val="7B5A86E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4A0159EC"/>
    <w:multiLevelType w:val="multilevel"/>
    <w:tmpl w:val="F9885FC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)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4A113BB5"/>
    <w:multiLevelType w:val="multilevel"/>
    <w:tmpl w:val="8C96BF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)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4AB25586"/>
    <w:multiLevelType w:val="multilevel"/>
    <w:tmpl w:val="54CEFC4E"/>
    <w:lvl w:ilvl="0">
      <w:start w:val="1"/>
      <w:numFmt w:val="decimal"/>
      <w:lvlText w:val="(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4BEE2BF2"/>
    <w:multiLevelType w:val="multilevel"/>
    <w:tmpl w:val="264EE35E"/>
    <w:lvl w:ilvl="0">
      <w:start w:val="1"/>
      <w:numFmt w:val="decimal"/>
      <w:lvlText w:val="(%1)"/>
      <w:lvlJc w:val="left"/>
      <w:pPr>
        <w:ind w:left="644" w:hanging="358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3B1F36"/>
    <w:multiLevelType w:val="multilevel"/>
    <w:tmpl w:val="26C470A2"/>
    <w:lvl w:ilvl="0">
      <w:start w:val="1"/>
      <w:numFmt w:val="decimal"/>
      <w:lvlText w:val="(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54992CDB"/>
    <w:multiLevelType w:val="multilevel"/>
    <w:tmpl w:val="30E4F56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670B2"/>
    <w:multiLevelType w:val="multilevel"/>
    <w:tmpl w:val="40EC213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5839479F"/>
    <w:multiLevelType w:val="multilevel"/>
    <w:tmpl w:val="9FC85B72"/>
    <w:lvl w:ilvl="0">
      <w:start w:val="1"/>
      <w:numFmt w:val="decimal"/>
      <w:lvlText w:val="(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58BD1BA9"/>
    <w:multiLevelType w:val="multilevel"/>
    <w:tmpl w:val="B484994E"/>
    <w:lvl w:ilvl="0">
      <w:start w:val="1"/>
      <w:numFmt w:val="decimal"/>
      <w:lvlText w:val="(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5E5126B0"/>
    <w:multiLevelType w:val="multilevel"/>
    <w:tmpl w:val="D972645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7A3E0C"/>
    <w:multiLevelType w:val="multilevel"/>
    <w:tmpl w:val="46DAA66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5F686255"/>
    <w:multiLevelType w:val="multilevel"/>
    <w:tmpl w:val="5144191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9" w15:restartNumberingAfterBreak="0">
    <w:nsid w:val="6180249A"/>
    <w:multiLevelType w:val="multilevel"/>
    <w:tmpl w:val="9C7EFF4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64416860"/>
    <w:multiLevelType w:val="multilevel"/>
    <w:tmpl w:val="121C3790"/>
    <w:lvl w:ilvl="0">
      <w:start w:val="1"/>
      <w:numFmt w:val="decimal"/>
      <w:lvlText w:val="(%1)"/>
      <w:lvlJc w:val="left"/>
      <w:pPr>
        <w:ind w:left="644" w:hanging="644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769790D"/>
    <w:multiLevelType w:val="multilevel"/>
    <w:tmpl w:val="522A83E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2" w15:restartNumberingAfterBreak="0">
    <w:nsid w:val="6A020D97"/>
    <w:multiLevelType w:val="hybridMultilevel"/>
    <w:tmpl w:val="F3ACACD4"/>
    <w:lvl w:ilvl="0" w:tplc="1BD65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32715F"/>
    <w:multiLevelType w:val="multilevel"/>
    <w:tmpl w:val="48FEC254"/>
    <w:lvl w:ilvl="0">
      <w:start w:val="1"/>
      <w:numFmt w:val="lowerLetter"/>
      <w:lvlText w:val="%1)"/>
      <w:lvlJc w:val="left"/>
      <w:pPr>
        <w:ind w:left="1440" w:hanging="731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)"/>
      <w:lvlJc w:val="right"/>
      <w:pPr>
        <w:ind w:left="7200" w:hanging="360"/>
      </w:pPr>
      <w:rPr>
        <w:u w:val="none"/>
      </w:rPr>
    </w:lvl>
  </w:abstractNum>
  <w:abstractNum w:abstractNumId="74" w15:restartNumberingAfterBreak="0">
    <w:nsid w:val="6F24F9BC"/>
    <w:multiLevelType w:val="hybridMultilevel"/>
    <w:tmpl w:val="ABA8CB28"/>
    <w:lvl w:ilvl="0" w:tplc="57AE0972">
      <w:start w:val="1"/>
      <w:numFmt w:val="decimal"/>
      <w:lvlText w:val="(%1)"/>
      <w:lvlJc w:val="left"/>
      <w:pPr>
        <w:ind w:left="720" w:hanging="360"/>
      </w:pPr>
    </w:lvl>
    <w:lvl w:ilvl="1" w:tplc="A8067EAA">
      <w:start w:val="1"/>
      <w:numFmt w:val="lowerLetter"/>
      <w:lvlText w:val="%2."/>
      <w:lvlJc w:val="left"/>
      <w:pPr>
        <w:ind w:left="1440" w:hanging="360"/>
      </w:pPr>
    </w:lvl>
    <w:lvl w:ilvl="2" w:tplc="E3EA38A4">
      <w:start w:val="1"/>
      <w:numFmt w:val="lowerRoman"/>
      <w:lvlText w:val="%3."/>
      <w:lvlJc w:val="right"/>
      <w:pPr>
        <w:ind w:left="2160" w:hanging="180"/>
      </w:pPr>
    </w:lvl>
    <w:lvl w:ilvl="3" w:tplc="659A3A4E">
      <w:start w:val="1"/>
      <w:numFmt w:val="decimal"/>
      <w:lvlText w:val="%4."/>
      <w:lvlJc w:val="left"/>
      <w:pPr>
        <w:ind w:left="2880" w:hanging="360"/>
      </w:pPr>
    </w:lvl>
    <w:lvl w:ilvl="4" w:tplc="4FA01482">
      <w:start w:val="1"/>
      <w:numFmt w:val="lowerLetter"/>
      <w:lvlText w:val="%5."/>
      <w:lvlJc w:val="left"/>
      <w:pPr>
        <w:ind w:left="3600" w:hanging="360"/>
      </w:pPr>
    </w:lvl>
    <w:lvl w:ilvl="5" w:tplc="3A1A5C84">
      <w:start w:val="1"/>
      <w:numFmt w:val="lowerRoman"/>
      <w:lvlText w:val="%6."/>
      <w:lvlJc w:val="right"/>
      <w:pPr>
        <w:ind w:left="4320" w:hanging="180"/>
      </w:pPr>
    </w:lvl>
    <w:lvl w:ilvl="6" w:tplc="ACC0DBDA">
      <w:start w:val="1"/>
      <w:numFmt w:val="decimal"/>
      <w:lvlText w:val="%7."/>
      <w:lvlJc w:val="left"/>
      <w:pPr>
        <w:ind w:left="5040" w:hanging="360"/>
      </w:pPr>
    </w:lvl>
    <w:lvl w:ilvl="7" w:tplc="E68665CC">
      <w:start w:val="1"/>
      <w:numFmt w:val="lowerLetter"/>
      <w:lvlText w:val="%8."/>
      <w:lvlJc w:val="left"/>
      <w:pPr>
        <w:ind w:left="5760" w:hanging="360"/>
      </w:pPr>
    </w:lvl>
    <w:lvl w:ilvl="8" w:tplc="AF32B536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55619F"/>
    <w:multiLevelType w:val="multilevel"/>
    <w:tmpl w:val="AEA45F34"/>
    <w:lvl w:ilvl="0">
      <w:start w:val="1"/>
      <w:numFmt w:val="decimal"/>
      <w:lvlText w:val="(%1)"/>
      <w:lvlJc w:val="left"/>
      <w:pPr>
        <w:ind w:left="644" w:hanging="358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55B9F5"/>
    <w:multiLevelType w:val="hybridMultilevel"/>
    <w:tmpl w:val="DEA893C0"/>
    <w:lvl w:ilvl="0" w:tplc="C4DCC78C">
      <w:start w:val="1"/>
      <w:numFmt w:val="decimal"/>
      <w:lvlText w:val="(%1)"/>
      <w:lvlJc w:val="left"/>
      <w:pPr>
        <w:ind w:left="720" w:hanging="360"/>
      </w:pPr>
    </w:lvl>
    <w:lvl w:ilvl="1" w:tplc="EC8E9196">
      <w:start w:val="1"/>
      <w:numFmt w:val="lowerLetter"/>
      <w:lvlText w:val="%2."/>
      <w:lvlJc w:val="left"/>
      <w:pPr>
        <w:ind w:left="1440" w:hanging="360"/>
      </w:pPr>
    </w:lvl>
    <w:lvl w:ilvl="2" w:tplc="B148CE54">
      <w:start w:val="1"/>
      <w:numFmt w:val="lowerRoman"/>
      <w:lvlText w:val="%3."/>
      <w:lvlJc w:val="right"/>
      <w:pPr>
        <w:ind w:left="2160" w:hanging="180"/>
      </w:pPr>
    </w:lvl>
    <w:lvl w:ilvl="3" w:tplc="E3A0227E">
      <w:start w:val="1"/>
      <w:numFmt w:val="decimal"/>
      <w:lvlText w:val="%4."/>
      <w:lvlJc w:val="left"/>
      <w:pPr>
        <w:ind w:left="2880" w:hanging="360"/>
      </w:pPr>
    </w:lvl>
    <w:lvl w:ilvl="4" w:tplc="9E9674CA">
      <w:start w:val="1"/>
      <w:numFmt w:val="lowerLetter"/>
      <w:lvlText w:val="%5."/>
      <w:lvlJc w:val="left"/>
      <w:pPr>
        <w:ind w:left="3600" w:hanging="360"/>
      </w:pPr>
    </w:lvl>
    <w:lvl w:ilvl="5" w:tplc="F59ABC32">
      <w:start w:val="1"/>
      <w:numFmt w:val="lowerRoman"/>
      <w:lvlText w:val="%6."/>
      <w:lvlJc w:val="right"/>
      <w:pPr>
        <w:ind w:left="4320" w:hanging="180"/>
      </w:pPr>
    </w:lvl>
    <w:lvl w:ilvl="6" w:tplc="8076B2BE">
      <w:start w:val="1"/>
      <w:numFmt w:val="decimal"/>
      <w:lvlText w:val="%7."/>
      <w:lvlJc w:val="left"/>
      <w:pPr>
        <w:ind w:left="5040" w:hanging="360"/>
      </w:pPr>
    </w:lvl>
    <w:lvl w:ilvl="7" w:tplc="A64E91E4">
      <w:start w:val="1"/>
      <w:numFmt w:val="lowerLetter"/>
      <w:lvlText w:val="%8."/>
      <w:lvlJc w:val="left"/>
      <w:pPr>
        <w:ind w:left="5760" w:hanging="360"/>
      </w:pPr>
    </w:lvl>
    <w:lvl w:ilvl="8" w:tplc="665E8B8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CC0097"/>
    <w:multiLevelType w:val="multilevel"/>
    <w:tmpl w:val="891C6C4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711C0D77"/>
    <w:multiLevelType w:val="multilevel"/>
    <w:tmpl w:val="72186C5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9" w15:restartNumberingAfterBreak="0">
    <w:nsid w:val="71FE000B"/>
    <w:multiLevelType w:val="multilevel"/>
    <w:tmpl w:val="CD92DE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72B6F513"/>
    <w:multiLevelType w:val="hybridMultilevel"/>
    <w:tmpl w:val="AB8A462E"/>
    <w:lvl w:ilvl="0" w:tplc="CC78CD30">
      <w:start w:val="1"/>
      <w:numFmt w:val="decimal"/>
      <w:lvlText w:val="(%1)"/>
      <w:lvlJc w:val="left"/>
      <w:pPr>
        <w:ind w:left="720" w:hanging="360"/>
      </w:pPr>
    </w:lvl>
    <w:lvl w:ilvl="1" w:tplc="4A0C389A">
      <w:start w:val="1"/>
      <w:numFmt w:val="lowerLetter"/>
      <w:lvlText w:val="%2."/>
      <w:lvlJc w:val="left"/>
      <w:pPr>
        <w:ind w:left="1440" w:hanging="360"/>
      </w:pPr>
    </w:lvl>
    <w:lvl w:ilvl="2" w:tplc="D428B684">
      <w:start w:val="1"/>
      <w:numFmt w:val="lowerRoman"/>
      <w:lvlText w:val="%3."/>
      <w:lvlJc w:val="right"/>
      <w:pPr>
        <w:ind w:left="2160" w:hanging="180"/>
      </w:pPr>
    </w:lvl>
    <w:lvl w:ilvl="3" w:tplc="8EE68BE8">
      <w:start w:val="1"/>
      <w:numFmt w:val="decimal"/>
      <w:lvlText w:val="%4."/>
      <w:lvlJc w:val="left"/>
      <w:pPr>
        <w:ind w:left="2880" w:hanging="360"/>
      </w:pPr>
    </w:lvl>
    <w:lvl w:ilvl="4" w:tplc="BB145E4E">
      <w:start w:val="1"/>
      <w:numFmt w:val="lowerLetter"/>
      <w:lvlText w:val="%5."/>
      <w:lvlJc w:val="left"/>
      <w:pPr>
        <w:ind w:left="3600" w:hanging="360"/>
      </w:pPr>
    </w:lvl>
    <w:lvl w:ilvl="5" w:tplc="65CCC5A4">
      <w:start w:val="1"/>
      <w:numFmt w:val="lowerRoman"/>
      <w:lvlText w:val="%6."/>
      <w:lvlJc w:val="right"/>
      <w:pPr>
        <w:ind w:left="4320" w:hanging="180"/>
      </w:pPr>
    </w:lvl>
    <w:lvl w:ilvl="6" w:tplc="CA9C36BC">
      <w:start w:val="1"/>
      <w:numFmt w:val="decimal"/>
      <w:lvlText w:val="%7."/>
      <w:lvlJc w:val="left"/>
      <w:pPr>
        <w:ind w:left="5040" w:hanging="360"/>
      </w:pPr>
    </w:lvl>
    <w:lvl w:ilvl="7" w:tplc="57664CEE">
      <w:start w:val="1"/>
      <w:numFmt w:val="lowerLetter"/>
      <w:lvlText w:val="%8."/>
      <w:lvlJc w:val="left"/>
      <w:pPr>
        <w:ind w:left="5760" w:hanging="360"/>
      </w:pPr>
    </w:lvl>
    <w:lvl w:ilvl="8" w:tplc="B8EA9CA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1417BF"/>
    <w:multiLevelType w:val="multilevel"/>
    <w:tmpl w:val="685864A8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73DA45EB"/>
    <w:multiLevelType w:val="multilevel"/>
    <w:tmpl w:val="2EF83EE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767D6698"/>
    <w:multiLevelType w:val="multilevel"/>
    <w:tmpl w:val="3058F44A"/>
    <w:lvl w:ilvl="0">
      <w:start w:val="1"/>
      <w:numFmt w:val="decimal"/>
      <w:lvlText w:val="(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784A0B92"/>
    <w:multiLevelType w:val="multilevel"/>
    <w:tmpl w:val="2EEC91BE"/>
    <w:lvl w:ilvl="0">
      <w:start w:val="1"/>
      <w:numFmt w:val="decimal"/>
      <w:lvlText w:val="(%1)"/>
      <w:lvlJc w:val="left"/>
      <w:pPr>
        <w:ind w:left="644" w:hanging="358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8D6777A"/>
    <w:multiLevelType w:val="multilevel"/>
    <w:tmpl w:val="869A2ADC"/>
    <w:lvl w:ilvl="0">
      <w:start w:val="1"/>
      <w:numFmt w:val="decimal"/>
      <w:lvlText w:val="(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92F4365"/>
    <w:multiLevelType w:val="multilevel"/>
    <w:tmpl w:val="696E0814"/>
    <w:lvl w:ilvl="0">
      <w:start w:val="1"/>
      <w:numFmt w:val="decimal"/>
      <w:lvlText w:val="(%1)"/>
      <w:lvlJc w:val="left"/>
      <w:pPr>
        <w:ind w:left="708" w:hanging="705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7C076D40"/>
    <w:multiLevelType w:val="multilevel"/>
    <w:tmpl w:val="F7E83A5A"/>
    <w:lvl w:ilvl="0">
      <w:start w:val="1"/>
      <w:numFmt w:val="decimal"/>
      <w:lvlText w:val="(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7EDF06EC"/>
    <w:multiLevelType w:val="multilevel"/>
    <w:tmpl w:val="56625312"/>
    <w:lvl w:ilvl="0">
      <w:start w:val="1"/>
      <w:numFmt w:val="decimal"/>
      <w:lvlText w:val="(%1)"/>
      <w:lvlJc w:val="left"/>
      <w:pPr>
        <w:ind w:left="644" w:hanging="358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7F292CF6"/>
    <w:multiLevelType w:val="multilevel"/>
    <w:tmpl w:val="10004ECA"/>
    <w:lvl w:ilvl="0">
      <w:start w:val="1"/>
      <w:numFmt w:val="decimal"/>
      <w:lvlText w:val="%1."/>
      <w:lvlJc w:val="left"/>
      <w:pPr>
        <w:ind w:left="1417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53775310">
    <w:abstractNumId w:val="33"/>
  </w:num>
  <w:num w:numId="2" w16cid:durableId="958295505">
    <w:abstractNumId w:val="32"/>
  </w:num>
  <w:num w:numId="3" w16cid:durableId="697971680">
    <w:abstractNumId w:val="74"/>
  </w:num>
  <w:num w:numId="4" w16cid:durableId="287473518">
    <w:abstractNumId w:val="28"/>
  </w:num>
  <w:num w:numId="5" w16cid:durableId="1530222987">
    <w:abstractNumId w:val="52"/>
  </w:num>
  <w:num w:numId="6" w16cid:durableId="437335314">
    <w:abstractNumId w:val="76"/>
  </w:num>
  <w:num w:numId="7" w16cid:durableId="282616305">
    <w:abstractNumId w:val="80"/>
  </w:num>
  <w:num w:numId="8" w16cid:durableId="2063476317">
    <w:abstractNumId w:val="23"/>
  </w:num>
  <w:num w:numId="9" w16cid:durableId="1391223143">
    <w:abstractNumId w:val="10"/>
  </w:num>
  <w:num w:numId="10" w16cid:durableId="2030913449">
    <w:abstractNumId w:val="2"/>
  </w:num>
  <w:num w:numId="11" w16cid:durableId="1635986502">
    <w:abstractNumId w:val="24"/>
  </w:num>
  <w:num w:numId="12" w16cid:durableId="602810792">
    <w:abstractNumId w:val="42"/>
  </w:num>
  <w:num w:numId="13" w16cid:durableId="1485120141">
    <w:abstractNumId w:val="53"/>
  </w:num>
  <w:num w:numId="14" w16cid:durableId="733235553">
    <w:abstractNumId w:val="73"/>
  </w:num>
  <w:num w:numId="15" w16cid:durableId="1600217698">
    <w:abstractNumId w:val="43"/>
  </w:num>
  <w:num w:numId="16" w16cid:durableId="362556631">
    <w:abstractNumId w:val="4"/>
  </w:num>
  <w:num w:numId="17" w16cid:durableId="321474432">
    <w:abstractNumId w:val="67"/>
  </w:num>
  <w:num w:numId="18" w16cid:durableId="1966229616">
    <w:abstractNumId w:val="3"/>
  </w:num>
  <w:num w:numId="19" w16cid:durableId="1546985005">
    <w:abstractNumId w:val="38"/>
  </w:num>
  <w:num w:numId="20" w16cid:durableId="894853046">
    <w:abstractNumId w:val="44"/>
  </w:num>
  <w:num w:numId="21" w16cid:durableId="1003625296">
    <w:abstractNumId w:val="12"/>
  </w:num>
  <w:num w:numId="22" w16cid:durableId="490953914">
    <w:abstractNumId w:val="78"/>
  </w:num>
  <w:num w:numId="23" w16cid:durableId="1194999507">
    <w:abstractNumId w:val="49"/>
  </w:num>
  <w:num w:numId="24" w16cid:durableId="1137647444">
    <w:abstractNumId w:val="65"/>
  </w:num>
  <w:num w:numId="25" w16cid:durableId="1749617894">
    <w:abstractNumId w:val="18"/>
  </w:num>
  <w:num w:numId="26" w16cid:durableId="563873271">
    <w:abstractNumId w:val="63"/>
  </w:num>
  <w:num w:numId="27" w16cid:durableId="1960338082">
    <w:abstractNumId w:val="7"/>
  </w:num>
  <w:num w:numId="28" w16cid:durableId="1601982728">
    <w:abstractNumId w:val="46"/>
  </w:num>
  <w:num w:numId="29" w16cid:durableId="498037370">
    <w:abstractNumId w:val="19"/>
  </w:num>
  <w:num w:numId="30" w16cid:durableId="1091050329">
    <w:abstractNumId w:val="54"/>
  </w:num>
  <w:num w:numId="31" w16cid:durableId="1883638422">
    <w:abstractNumId w:val="81"/>
  </w:num>
  <w:num w:numId="32" w16cid:durableId="1599868737">
    <w:abstractNumId w:val="8"/>
  </w:num>
  <w:num w:numId="33" w16cid:durableId="293219954">
    <w:abstractNumId w:val="20"/>
  </w:num>
  <w:num w:numId="34" w16cid:durableId="1124881511">
    <w:abstractNumId w:val="0"/>
  </w:num>
  <w:num w:numId="35" w16cid:durableId="737292420">
    <w:abstractNumId w:val="34"/>
  </w:num>
  <w:num w:numId="36" w16cid:durableId="231426421">
    <w:abstractNumId w:val="22"/>
  </w:num>
  <w:num w:numId="37" w16cid:durableId="1267233217">
    <w:abstractNumId w:val="16"/>
  </w:num>
  <w:num w:numId="38" w16cid:durableId="278149772">
    <w:abstractNumId w:val="59"/>
  </w:num>
  <w:num w:numId="39" w16cid:durableId="1083378964">
    <w:abstractNumId w:val="15"/>
  </w:num>
  <w:num w:numId="40" w16cid:durableId="1818456726">
    <w:abstractNumId w:val="37"/>
  </w:num>
  <w:num w:numId="41" w16cid:durableId="985738614">
    <w:abstractNumId w:val="45"/>
  </w:num>
  <w:num w:numId="42" w16cid:durableId="734426428">
    <w:abstractNumId w:val="84"/>
  </w:num>
  <w:num w:numId="43" w16cid:durableId="1755979519">
    <w:abstractNumId w:val="61"/>
  </w:num>
  <w:num w:numId="44" w16cid:durableId="277031237">
    <w:abstractNumId w:val="50"/>
  </w:num>
  <w:num w:numId="45" w16cid:durableId="139004703">
    <w:abstractNumId w:val="30"/>
  </w:num>
  <w:num w:numId="46" w16cid:durableId="746149210">
    <w:abstractNumId w:val="66"/>
  </w:num>
  <w:num w:numId="47" w16cid:durableId="740062713">
    <w:abstractNumId w:val="21"/>
  </w:num>
  <w:num w:numId="48" w16cid:durableId="2082943166">
    <w:abstractNumId w:val="29"/>
  </w:num>
  <w:num w:numId="49" w16cid:durableId="86849121">
    <w:abstractNumId w:val="27"/>
  </w:num>
  <w:num w:numId="50" w16cid:durableId="1204248758">
    <w:abstractNumId w:val="86"/>
  </w:num>
  <w:num w:numId="51" w16cid:durableId="732585961">
    <w:abstractNumId w:val="58"/>
  </w:num>
  <w:num w:numId="52" w16cid:durableId="301545190">
    <w:abstractNumId w:val="39"/>
  </w:num>
  <w:num w:numId="53" w16cid:durableId="1600092032">
    <w:abstractNumId w:val="57"/>
  </w:num>
  <w:num w:numId="54" w16cid:durableId="2048752946">
    <w:abstractNumId w:val="56"/>
  </w:num>
  <w:num w:numId="55" w16cid:durableId="2059356030">
    <w:abstractNumId w:val="6"/>
  </w:num>
  <w:num w:numId="56" w16cid:durableId="1983272991">
    <w:abstractNumId w:val="70"/>
  </w:num>
  <w:num w:numId="57" w16cid:durableId="371464020">
    <w:abstractNumId w:val="69"/>
  </w:num>
  <w:num w:numId="58" w16cid:durableId="696196581">
    <w:abstractNumId w:val="41"/>
  </w:num>
  <w:num w:numId="59" w16cid:durableId="2045863184">
    <w:abstractNumId w:val="89"/>
  </w:num>
  <w:num w:numId="60" w16cid:durableId="521095284">
    <w:abstractNumId w:val="36"/>
  </w:num>
  <w:num w:numId="61" w16cid:durableId="369377658">
    <w:abstractNumId w:val="35"/>
  </w:num>
  <w:num w:numId="62" w16cid:durableId="1545822800">
    <w:abstractNumId w:val="11"/>
  </w:num>
  <w:num w:numId="63" w16cid:durableId="1553227658">
    <w:abstractNumId w:val="64"/>
  </w:num>
  <w:num w:numId="64" w16cid:durableId="1617788918">
    <w:abstractNumId w:val="13"/>
  </w:num>
  <w:num w:numId="65" w16cid:durableId="914778581">
    <w:abstractNumId w:val="17"/>
  </w:num>
  <w:num w:numId="66" w16cid:durableId="841316815">
    <w:abstractNumId w:val="62"/>
  </w:num>
  <w:num w:numId="67" w16cid:durableId="673609388">
    <w:abstractNumId w:val="47"/>
  </w:num>
  <w:num w:numId="68" w16cid:durableId="1860700808">
    <w:abstractNumId w:val="82"/>
  </w:num>
  <w:num w:numId="69" w16cid:durableId="833951714">
    <w:abstractNumId w:val="40"/>
  </w:num>
  <w:num w:numId="70" w16cid:durableId="568150833">
    <w:abstractNumId w:val="26"/>
  </w:num>
  <w:num w:numId="71" w16cid:durableId="1698193637">
    <w:abstractNumId w:val="5"/>
  </w:num>
  <w:num w:numId="72" w16cid:durableId="2065911308">
    <w:abstractNumId w:val="55"/>
  </w:num>
  <w:num w:numId="73" w16cid:durableId="929696295">
    <w:abstractNumId w:val="60"/>
  </w:num>
  <w:num w:numId="74" w16cid:durableId="1709574148">
    <w:abstractNumId w:val="68"/>
  </w:num>
  <w:num w:numId="75" w16cid:durableId="551698442">
    <w:abstractNumId w:val="75"/>
  </w:num>
  <w:num w:numId="76" w16cid:durableId="1980113252">
    <w:abstractNumId w:val="1"/>
  </w:num>
  <w:num w:numId="77" w16cid:durableId="1285114647">
    <w:abstractNumId w:val="85"/>
  </w:num>
  <w:num w:numId="78" w16cid:durableId="1295064523">
    <w:abstractNumId w:val="83"/>
  </w:num>
  <w:num w:numId="79" w16cid:durableId="1440029077">
    <w:abstractNumId w:val="88"/>
  </w:num>
  <w:num w:numId="80" w16cid:durableId="2087216966">
    <w:abstractNumId w:val="14"/>
  </w:num>
  <w:num w:numId="81" w16cid:durableId="1724525174">
    <w:abstractNumId w:val="79"/>
  </w:num>
  <w:num w:numId="82" w16cid:durableId="18043732">
    <w:abstractNumId w:val="25"/>
  </w:num>
  <w:num w:numId="83" w16cid:durableId="1188913110">
    <w:abstractNumId w:val="77"/>
  </w:num>
  <w:num w:numId="84" w16cid:durableId="1174567558">
    <w:abstractNumId w:val="31"/>
  </w:num>
  <w:num w:numId="85" w16cid:durableId="603919597">
    <w:abstractNumId w:val="51"/>
  </w:num>
  <w:num w:numId="86" w16cid:durableId="258025094">
    <w:abstractNumId w:val="9"/>
  </w:num>
  <w:num w:numId="87" w16cid:durableId="1307277838">
    <w:abstractNumId w:val="71"/>
  </w:num>
  <w:num w:numId="88" w16cid:durableId="36008075">
    <w:abstractNumId w:val="87"/>
  </w:num>
  <w:num w:numId="89" w16cid:durableId="1294405446">
    <w:abstractNumId w:val="48"/>
  </w:num>
  <w:num w:numId="90" w16cid:durableId="1901794058">
    <w:abstractNumId w:val="7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8A"/>
    <w:rsid w:val="00000A2F"/>
    <w:rsid w:val="0000137A"/>
    <w:rsid w:val="00006945"/>
    <w:rsid w:val="00013FCB"/>
    <w:rsid w:val="000223E1"/>
    <w:rsid w:val="0002469C"/>
    <w:rsid w:val="000256CB"/>
    <w:rsid w:val="0002784E"/>
    <w:rsid w:val="00030789"/>
    <w:rsid w:val="00030893"/>
    <w:rsid w:val="00030A03"/>
    <w:rsid w:val="0003114A"/>
    <w:rsid w:val="000313A2"/>
    <w:rsid w:val="00037074"/>
    <w:rsid w:val="00043EC3"/>
    <w:rsid w:val="00046D9C"/>
    <w:rsid w:val="000530C9"/>
    <w:rsid w:val="00064BC0"/>
    <w:rsid w:val="000650BB"/>
    <w:rsid w:val="00067E8B"/>
    <w:rsid w:val="00075776"/>
    <w:rsid w:val="00084288"/>
    <w:rsid w:val="00084597"/>
    <w:rsid w:val="000853C3"/>
    <w:rsid w:val="000877A6"/>
    <w:rsid w:val="00090A28"/>
    <w:rsid w:val="000A2B7D"/>
    <w:rsid w:val="000A7925"/>
    <w:rsid w:val="000B1C5C"/>
    <w:rsid w:val="000C0E8F"/>
    <w:rsid w:val="000D396D"/>
    <w:rsid w:val="000D4A3C"/>
    <w:rsid w:val="000D7FB5"/>
    <w:rsid w:val="000E5ABD"/>
    <w:rsid w:val="000F0672"/>
    <w:rsid w:val="000F5E8B"/>
    <w:rsid w:val="00102B2A"/>
    <w:rsid w:val="00106D3C"/>
    <w:rsid w:val="00111420"/>
    <w:rsid w:val="001114AB"/>
    <w:rsid w:val="001173A4"/>
    <w:rsid w:val="0014238F"/>
    <w:rsid w:val="0014676A"/>
    <w:rsid w:val="00146FA4"/>
    <w:rsid w:val="0015162D"/>
    <w:rsid w:val="0015302B"/>
    <w:rsid w:val="00154A13"/>
    <w:rsid w:val="00154FD7"/>
    <w:rsid w:val="00155E3D"/>
    <w:rsid w:val="00156FBD"/>
    <w:rsid w:val="00160BD5"/>
    <w:rsid w:val="001610F7"/>
    <w:rsid w:val="00163CC9"/>
    <w:rsid w:val="0016445C"/>
    <w:rsid w:val="00166699"/>
    <w:rsid w:val="00172206"/>
    <w:rsid w:val="00173BBD"/>
    <w:rsid w:val="001752DD"/>
    <w:rsid w:val="00180854"/>
    <w:rsid w:val="0018163C"/>
    <w:rsid w:val="00181C89"/>
    <w:rsid w:val="001839D5"/>
    <w:rsid w:val="00187B99"/>
    <w:rsid w:val="001910D0"/>
    <w:rsid w:val="0019466D"/>
    <w:rsid w:val="00197398"/>
    <w:rsid w:val="001A321B"/>
    <w:rsid w:val="001A34DB"/>
    <w:rsid w:val="001B07D9"/>
    <w:rsid w:val="001B0F9B"/>
    <w:rsid w:val="001B3671"/>
    <w:rsid w:val="001B6072"/>
    <w:rsid w:val="001C0CAC"/>
    <w:rsid w:val="001C1541"/>
    <w:rsid w:val="001C382C"/>
    <w:rsid w:val="001C4640"/>
    <w:rsid w:val="001D78C8"/>
    <w:rsid w:val="001E19C6"/>
    <w:rsid w:val="001E264A"/>
    <w:rsid w:val="001E31ED"/>
    <w:rsid w:val="001F5431"/>
    <w:rsid w:val="0020059F"/>
    <w:rsid w:val="0020367D"/>
    <w:rsid w:val="00206617"/>
    <w:rsid w:val="00207D75"/>
    <w:rsid w:val="00210645"/>
    <w:rsid w:val="00210D14"/>
    <w:rsid w:val="00213984"/>
    <w:rsid w:val="00214703"/>
    <w:rsid w:val="00220EC8"/>
    <w:rsid w:val="00220FF8"/>
    <w:rsid w:val="0022594E"/>
    <w:rsid w:val="00225A79"/>
    <w:rsid w:val="00226539"/>
    <w:rsid w:val="002272AC"/>
    <w:rsid w:val="00230213"/>
    <w:rsid w:val="00233B29"/>
    <w:rsid w:val="00234C62"/>
    <w:rsid w:val="00240E5D"/>
    <w:rsid w:val="00242EBF"/>
    <w:rsid w:val="00246911"/>
    <w:rsid w:val="00251C23"/>
    <w:rsid w:val="002533BC"/>
    <w:rsid w:val="00257CCF"/>
    <w:rsid w:val="0025EA66"/>
    <w:rsid w:val="0026456E"/>
    <w:rsid w:val="00265E2C"/>
    <w:rsid w:val="00266A85"/>
    <w:rsid w:val="002678FC"/>
    <w:rsid w:val="00286CDD"/>
    <w:rsid w:val="002A09BD"/>
    <w:rsid w:val="002B0148"/>
    <w:rsid w:val="002B08EE"/>
    <w:rsid w:val="002B1AB9"/>
    <w:rsid w:val="002B61FE"/>
    <w:rsid w:val="002C167F"/>
    <w:rsid w:val="002C218D"/>
    <w:rsid w:val="002C556F"/>
    <w:rsid w:val="002C6848"/>
    <w:rsid w:val="002D0405"/>
    <w:rsid w:val="002D4C39"/>
    <w:rsid w:val="002D6159"/>
    <w:rsid w:val="002E10D4"/>
    <w:rsid w:val="002E5B0B"/>
    <w:rsid w:val="002E67D0"/>
    <w:rsid w:val="002F4A4D"/>
    <w:rsid w:val="002F6811"/>
    <w:rsid w:val="002F6B60"/>
    <w:rsid w:val="00304A9D"/>
    <w:rsid w:val="00305278"/>
    <w:rsid w:val="0030590E"/>
    <w:rsid w:val="0030705E"/>
    <w:rsid w:val="00327AE9"/>
    <w:rsid w:val="00331A5C"/>
    <w:rsid w:val="00331D5A"/>
    <w:rsid w:val="0033205F"/>
    <w:rsid w:val="00340853"/>
    <w:rsid w:val="003517A0"/>
    <w:rsid w:val="00352F0D"/>
    <w:rsid w:val="0035521C"/>
    <w:rsid w:val="003555D0"/>
    <w:rsid w:val="003621B4"/>
    <w:rsid w:val="00362F13"/>
    <w:rsid w:val="00363F66"/>
    <w:rsid w:val="00371835"/>
    <w:rsid w:val="003750C8"/>
    <w:rsid w:val="00375984"/>
    <w:rsid w:val="003760E7"/>
    <w:rsid w:val="00376209"/>
    <w:rsid w:val="003765AC"/>
    <w:rsid w:val="00384349"/>
    <w:rsid w:val="00390C42"/>
    <w:rsid w:val="0039185D"/>
    <w:rsid w:val="00393E7B"/>
    <w:rsid w:val="003A03DB"/>
    <w:rsid w:val="003A0889"/>
    <w:rsid w:val="003A2E0D"/>
    <w:rsid w:val="003A42D3"/>
    <w:rsid w:val="003A4B51"/>
    <w:rsid w:val="003A718C"/>
    <w:rsid w:val="003B2824"/>
    <w:rsid w:val="003B6A25"/>
    <w:rsid w:val="003D368A"/>
    <w:rsid w:val="003D36DD"/>
    <w:rsid w:val="003D7964"/>
    <w:rsid w:val="003E7B3F"/>
    <w:rsid w:val="003F3680"/>
    <w:rsid w:val="004052AF"/>
    <w:rsid w:val="0041502F"/>
    <w:rsid w:val="004175CB"/>
    <w:rsid w:val="00422D0B"/>
    <w:rsid w:val="0042439B"/>
    <w:rsid w:val="00433131"/>
    <w:rsid w:val="00435A0C"/>
    <w:rsid w:val="00440ABF"/>
    <w:rsid w:val="00451D99"/>
    <w:rsid w:val="00453F35"/>
    <w:rsid w:val="004558C1"/>
    <w:rsid w:val="004637FB"/>
    <w:rsid w:val="00464790"/>
    <w:rsid w:val="004707BB"/>
    <w:rsid w:val="00470B9E"/>
    <w:rsid w:val="00482FB1"/>
    <w:rsid w:val="00483CF0"/>
    <w:rsid w:val="00484E79"/>
    <w:rsid w:val="00491B9B"/>
    <w:rsid w:val="00492E6A"/>
    <w:rsid w:val="004A53B4"/>
    <w:rsid w:val="004B4AA7"/>
    <w:rsid w:val="004B5901"/>
    <w:rsid w:val="004C1CA2"/>
    <w:rsid w:val="004D1121"/>
    <w:rsid w:val="004D32A7"/>
    <w:rsid w:val="004D6C81"/>
    <w:rsid w:val="004E0920"/>
    <w:rsid w:val="004E2288"/>
    <w:rsid w:val="004E6E78"/>
    <w:rsid w:val="004E6F01"/>
    <w:rsid w:val="004F10ED"/>
    <w:rsid w:val="004F131A"/>
    <w:rsid w:val="004F174E"/>
    <w:rsid w:val="004F3B9F"/>
    <w:rsid w:val="005019B0"/>
    <w:rsid w:val="0050637D"/>
    <w:rsid w:val="00506D0E"/>
    <w:rsid w:val="00513B36"/>
    <w:rsid w:val="00515F0C"/>
    <w:rsid w:val="0051720D"/>
    <w:rsid w:val="00517FCB"/>
    <w:rsid w:val="00522090"/>
    <w:rsid w:val="005234D8"/>
    <w:rsid w:val="00523CF8"/>
    <w:rsid w:val="0053478E"/>
    <w:rsid w:val="005362AD"/>
    <w:rsid w:val="0054058E"/>
    <w:rsid w:val="0054202D"/>
    <w:rsid w:val="00544CCF"/>
    <w:rsid w:val="005460E1"/>
    <w:rsid w:val="00547014"/>
    <w:rsid w:val="00551994"/>
    <w:rsid w:val="00551A00"/>
    <w:rsid w:val="005523A9"/>
    <w:rsid w:val="00556CA6"/>
    <w:rsid w:val="0055757E"/>
    <w:rsid w:val="005576AF"/>
    <w:rsid w:val="00570724"/>
    <w:rsid w:val="005713E5"/>
    <w:rsid w:val="00586596"/>
    <w:rsid w:val="005978D4"/>
    <w:rsid w:val="005A2133"/>
    <w:rsid w:val="005A6AAA"/>
    <w:rsid w:val="005A77EF"/>
    <w:rsid w:val="005A7980"/>
    <w:rsid w:val="005B1BA1"/>
    <w:rsid w:val="005B268A"/>
    <w:rsid w:val="005B7610"/>
    <w:rsid w:val="005C2A9E"/>
    <w:rsid w:val="005C405F"/>
    <w:rsid w:val="005C7842"/>
    <w:rsid w:val="005D458C"/>
    <w:rsid w:val="005D6C3A"/>
    <w:rsid w:val="005E4ABE"/>
    <w:rsid w:val="005E6079"/>
    <w:rsid w:val="005F01FF"/>
    <w:rsid w:val="005F1064"/>
    <w:rsid w:val="005F61FC"/>
    <w:rsid w:val="00604BEB"/>
    <w:rsid w:val="0060504A"/>
    <w:rsid w:val="00605FED"/>
    <w:rsid w:val="00617D69"/>
    <w:rsid w:val="00630B6B"/>
    <w:rsid w:val="0063297F"/>
    <w:rsid w:val="00641119"/>
    <w:rsid w:val="00644382"/>
    <w:rsid w:val="006739F6"/>
    <w:rsid w:val="00673F16"/>
    <w:rsid w:val="006749DD"/>
    <w:rsid w:val="00691F4B"/>
    <w:rsid w:val="00693B03"/>
    <w:rsid w:val="00697237"/>
    <w:rsid w:val="006A4808"/>
    <w:rsid w:val="006A5CD6"/>
    <w:rsid w:val="006B2B2B"/>
    <w:rsid w:val="006B3C32"/>
    <w:rsid w:val="006B4B7D"/>
    <w:rsid w:val="006B6D81"/>
    <w:rsid w:val="006B89BA"/>
    <w:rsid w:val="006C33BE"/>
    <w:rsid w:val="006C5118"/>
    <w:rsid w:val="006C5F66"/>
    <w:rsid w:val="006D770D"/>
    <w:rsid w:val="006E5808"/>
    <w:rsid w:val="006F4C3D"/>
    <w:rsid w:val="006F6E97"/>
    <w:rsid w:val="00705DFB"/>
    <w:rsid w:val="007068D4"/>
    <w:rsid w:val="00707992"/>
    <w:rsid w:val="00707BA2"/>
    <w:rsid w:val="00711270"/>
    <w:rsid w:val="00713E90"/>
    <w:rsid w:val="007204CA"/>
    <w:rsid w:val="00727ED2"/>
    <w:rsid w:val="00731650"/>
    <w:rsid w:val="00734B4C"/>
    <w:rsid w:val="00736514"/>
    <w:rsid w:val="0074254A"/>
    <w:rsid w:val="007459A4"/>
    <w:rsid w:val="00760694"/>
    <w:rsid w:val="007646B3"/>
    <w:rsid w:val="0076BA05"/>
    <w:rsid w:val="00777C72"/>
    <w:rsid w:val="007946F1"/>
    <w:rsid w:val="00796709"/>
    <w:rsid w:val="007A4288"/>
    <w:rsid w:val="007B0653"/>
    <w:rsid w:val="007B2174"/>
    <w:rsid w:val="007B2454"/>
    <w:rsid w:val="007C0363"/>
    <w:rsid w:val="007C5DFF"/>
    <w:rsid w:val="007D138E"/>
    <w:rsid w:val="007D5032"/>
    <w:rsid w:val="007E5C79"/>
    <w:rsid w:val="00806377"/>
    <w:rsid w:val="0081039F"/>
    <w:rsid w:val="00810AFE"/>
    <w:rsid w:val="00814FED"/>
    <w:rsid w:val="00815C33"/>
    <w:rsid w:val="0082246F"/>
    <w:rsid w:val="0082685E"/>
    <w:rsid w:val="00826F74"/>
    <w:rsid w:val="008271F6"/>
    <w:rsid w:val="00827894"/>
    <w:rsid w:val="008314F5"/>
    <w:rsid w:val="008437FA"/>
    <w:rsid w:val="00845178"/>
    <w:rsid w:val="00851963"/>
    <w:rsid w:val="00856529"/>
    <w:rsid w:val="00862A2E"/>
    <w:rsid w:val="0087351E"/>
    <w:rsid w:val="00880677"/>
    <w:rsid w:val="008878C1"/>
    <w:rsid w:val="00890488"/>
    <w:rsid w:val="00891345"/>
    <w:rsid w:val="00897B4A"/>
    <w:rsid w:val="008A44CF"/>
    <w:rsid w:val="008A5C52"/>
    <w:rsid w:val="008A6977"/>
    <w:rsid w:val="008B58FF"/>
    <w:rsid w:val="008C6AC5"/>
    <w:rsid w:val="008D0A40"/>
    <w:rsid w:val="008D25DF"/>
    <w:rsid w:val="008E018E"/>
    <w:rsid w:val="008E4A29"/>
    <w:rsid w:val="008E79E2"/>
    <w:rsid w:val="008F2CCA"/>
    <w:rsid w:val="0090025F"/>
    <w:rsid w:val="00901D52"/>
    <w:rsid w:val="00902920"/>
    <w:rsid w:val="00902D8C"/>
    <w:rsid w:val="00914E39"/>
    <w:rsid w:val="00923FDF"/>
    <w:rsid w:val="0093148C"/>
    <w:rsid w:val="00933D29"/>
    <w:rsid w:val="0093497F"/>
    <w:rsid w:val="00935C05"/>
    <w:rsid w:val="009408AA"/>
    <w:rsid w:val="00941970"/>
    <w:rsid w:val="0094680E"/>
    <w:rsid w:val="0095797C"/>
    <w:rsid w:val="0096191F"/>
    <w:rsid w:val="00967F68"/>
    <w:rsid w:val="0097549C"/>
    <w:rsid w:val="009762C5"/>
    <w:rsid w:val="00980334"/>
    <w:rsid w:val="009864A9"/>
    <w:rsid w:val="009929F0"/>
    <w:rsid w:val="00996788"/>
    <w:rsid w:val="009A18B5"/>
    <w:rsid w:val="009A4EB8"/>
    <w:rsid w:val="009A6CCF"/>
    <w:rsid w:val="009A6DDF"/>
    <w:rsid w:val="009A7F8F"/>
    <w:rsid w:val="009D1C9F"/>
    <w:rsid w:val="009E4F1A"/>
    <w:rsid w:val="009E5EE0"/>
    <w:rsid w:val="009E72E7"/>
    <w:rsid w:val="009E78A9"/>
    <w:rsid w:val="009F230B"/>
    <w:rsid w:val="009F2FB3"/>
    <w:rsid w:val="009F682D"/>
    <w:rsid w:val="009F7EDA"/>
    <w:rsid w:val="00A00396"/>
    <w:rsid w:val="00A06AAD"/>
    <w:rsid w:val="00A06D5D"/>
    <w:rsid w:val="00A11173"/>
    <w:rsid w:val="00A16565"/>
    <w:rsid w:val="00A20BDC"/>
    <w:rsid w:val="00A23F53"/>
    <w:rsid w:val="00A30948"/>
    <w:rsid w:val="00A31603"/>
    <w:rsid w:val="00A33266"/>
    <w:rsid w:val="00A43962"/>
    <w:rsid w:val="00A444DA"/>
    <w:rsid w:val="00A518FC"/>
    <w:rsid w:val="00A532DB"/>
    <w:rsid w:val="00A60A4F"/>
    <w:rsid w:val="00A62139"/>
    <w:rsid w:val="00A67A1E"/>
    <w:rsid w:val="00A75655"/>
    <w:rsid w:val="00A75C31"/>
    <w:rsid w:val="00A771BF"/>
    <w:rsid w:val="00A80D0E"/>
    <w:rsid w:val="00A8634C"/>
    <w:rsid w:val="00A86D2E"/>
    <w:rsid w:val="00A94F5B"/>
    <w:rsid w:val="00AB1425"/>
    <w:rsid w:val="00AB3C5A"/>
    <w:rsid w:val="00AB582B"/>
    <w:rsid w:val="00AB602F"/>
    <w:rsid w:val="00AB7EA9"/>
    <w:rsid w:val="00AC02F0"/>
    <w:rsid w:val="00AC4C91"/>
    <w:rsid w:val="00AE1885"/>
    <w:rsid w:val="00AE5EC7"/>
    <w:rsid w:val="00AF1663"/>
    <w:rsid w:val="00AF16A0"/>
    <w:rsid w:val="00AF2801"/>
    <w:rsid w:val="00AF2F27"/>
    <w:rsid w:val="00AF4343"/>
    <w:rsid w:val="00AF55EA"/>
    <w:rsid w:val="00B05C1B"/>
    <w:rsid w:val="00B10FA1"/>
    <w:rsid w:val="00B113F3"/>
    <w:rsid w:val="00B11A23"/>
    <w:rsid w:val="00B15E79"/>
    <w:rsid w:val="00B17050"/>
    <w:rsid w:val="00B218DD"/>
    <w:rsid w:val="00B27A5B"/>
    <w:rsid w:val="00B30DAE"/>
    <w:rsid w:val="00B50B52"/>
    <w:rsid w:val="00B56132"/>
    <w:rsid w:val="00B57887"/>
    <w:rsid w:val="00B60D3B"/>
    <w:rsid w:val="00B662AE"/>
    <w:rsid w:val="00B734E4"/>
    <w:rsid w:val="00B74CDD"/>
    <w:rsid w:val="00B853D2"/>
    <w:rsid w:val="00B86CD9"/>
    <w:rsid w:val="00B90532"/>
    <w:rsid w:val="00BA20A6"/>
    <w:rsid w:val="00BA35EC"/>
    <w:rsid w:val="00BB0A52"/>
    <w:rsid w:val="00BC5486"/>
    <w:rsid w:val="00BC5CF9"/>
    <w:rsid w:val="00BC6593"/>
    <w:rsid w:val="00BC6C34"/>
    <w:rsid w:val="00BD018C"/>
    <w:rsid w:val="00BD3863"/>
    <w:rsid w:val="00BD575C"/>
    <w:rsid w:val="00BE23D6"/>
    <w:rsid w:val="00BE333D"/>
    <w:rsid w:val="00BE678C"/>
    <w:rsid w:val="00BE7B70"/>
    <w:rsid w:val="00BF1AA8"/>
    <w:rsid w:val="00BF42A9"/>
    <w:rsid w:val="00BF44A4"/>
    <w:rsid w:val="00BF4D1F"/>
    <w:rsid w:val="00BF7D1C"/>
    <w:rsid w:val="00C01BAE"/>
    <w:rsid w:val="00C03025"/>
    <w:rsid w:val="00C04F61"/>
    <w:rsid w:val="00C12BE1"/>
    <w:rsid w:val="00C16EBE"/>
    <w:rsid w:val="00C2102B"/>
    <w:rsid w:val="00C23040"/>
    <w:rsid w:val="00C310D1"/>
    <w:rsid w:val="00C34E03"/>
    <w:rsid w:val="00C37C3A"/>
    <w:rsid w:val="00C4102C"/>
    <w:rsid w:val="00C42A6E"/>
    <w:rsid w:val="00C443C6"/>
    <w:rsid w:val="00C45C97"/>
    <w:rsid w:val="00C474AB"/>
    <w:rsid w:val="00C47D0D"/>
    <w:rsid w:val="00C5190F"/>
    <w:rsid w:val="00C56214"/>
    <w:rsid w:val="00C56F3A"/>
    <w:rsid w:val="00C64290"/>
    <w:rsid w:val="00C67FE8"/>
    <w:rsid w:val="00C709BA"/>
    <w:rsid w:val="00C7428A"/>
    <w:rsid w:val="00C74827"/>
    <w:rsid w:val="00C77331"/>
    <w:rsid w:val="00C83143"/>
    <w:rsid w:val="00C83E3C"/>
    <w:rsid w:val="00C90E85"/>
    <w:rsid w:val="00C91621"/>
    <w:rsid w:val="00C94482"/>
    <w:rsid w:val="00CA7AF8"/>
    <w:rsid w:val="00CB3590"/>
    <w:rsid w:val="00CB6C96"/>
    <w:rsid w:val="00CB7A41"/>
    <w:rsid w:val="00CC1C7A"/>
    <w:rsid w:val="00CC1EC6"/>
    <w:rsid w:val="00CC2049"/>
    <w:rsid w:val="00CC2E26"/>
    <w:rsid w:val="00CC5DA3"/>
    <w:rsid w:val="00CD3BCD"/>
    <w:rsid w:val="00CD6C39"/>
    <w:rsid w:val="00CE375D"/>
    <w:rsid w:val="00CE6AF2"/>
    <w:rsid w:val="00D022B3"/>
    <w:rsid w:val="00D052B2"/>
    <w:rsid w:val="00D0797B"/>
    <w:rsid w:val="00D1087C"/>
    <w:rsid w:val="00D13782"/>
    <w:rsid w:val="00D2777B"/>
    <w:rsid w:val="00D3128B"/>
    <w:rsid w:val="00D42840"/>
    <w:rsid w:val="00D43107"/>
    <w:rsid w:val="00D44EC8"/>
    <w:rsid w:val="00D4500B"/>
    <w:rsid w:val="00D54C9A"/>
    <w:rsid w:val="00D55D41"/>
    <w:rsid w:val="00D6515E"/>
    <w:rsid w:val="00D65D3D"/>
    <w:rsid w:val="00D82AC1"/>
    <w:rsid w:val="00DA7DC0"/>
    <w:rsid w:val="00DB0EE9"/>
    <w:rsid w:val="00DB34E1"/>
    <w:rsid w:val="00DB60A2"/>
    <w:rsid w:val="00DB6B49"/>
    <w:rsid w:val="00DB7B29"/>
    <w:rsid w:val="00DC016A"/>
    <w:rsid w:val="00DC2EF3"/>
    <w:rsid w:val="00DC37AE"/>
    <w:rsid w:val="00DE51C6"/>
    <w:rsid w:val="00DF1F1F"/>
    <w:rsid w:val="00E053E9"/>
    <w:rsid w:val="00E122E2"/>
    <w:rsid w:val="00E12A3A"/>
    <w:rsid w:val="00E12AC1"/>
    <w:rsid w:val="00E25252"/>
    <w:rsid w:val="00E31FF5"/>
    <w:rsid w:val="00E33203"/>
    <w:rsid w:val="00E40630"/>
    <w:rsid w:val="00E43EF9"/>
    <w:rsid w:val="00E4400C"/>
    <w:rsid w:val="00E53B65"/>
    <w:rsid w:val="00E543ED"/>
    <w:rsid w:val="00E658B8"/>
    <w:rsid w:val="00E66D44"/>
    <w:rsid w:val="00E7474E"/>
    <w:rsid w:val="00E80B18"/>
    <w:rsid w:val="00E86329"/>
    <w:rsid w:val="00E877AF"/>
    <w:rsid w:val="00E92045"/>
    <w:rsid w:val="00E92465"/>
    <w:rsid w:val="00E926B2"/>
    <w:rsid w:val="00EA1AE2"/>
    <w:rsid w:val="00EA1C1A"/>
    <w:rsid w:val="00EB0A25"/>
    <w:rsid w:val="00EB2B07"/>
    <w:rsid w:val="00EC0B8C"/>
    <w:rsid w:val="00EC5AD8"/>
    <w:rsid w:val="00ED3919"/>
    <w:rsid w:val="00EF097B"/>
    <w:rsid w:val="00EF6107"/>
    <w:rsid w:val="00EF615A"/>
    <w:rsid w:val="00F025E6"/>
    <w:rsid w:val="00F04A5B"/>
    <w:rsid w:val="00F05031"/>
    <w:rsid w:val="00F1069B"/>
    <w:rsid w:val="00F14141"/>
    <w:rsid w:val="00F164EC"/>
    <w:rsid w:val="00F16754"/>
    <w:rsid w:val="00F3003F"/>
    <w:rsid w:val="00F36F17"/>
    <w:rsid w:val="00F37864"/>
    <w:rsid w:val="00F46D28"/>
    <w:rsid w:val="00F5660D"/>
    <w:rsid w:val="00F5789B"/>
    <w:rsid w:val="00F60ACB"/>
    <w:rsid w:val="00F631B1"/>
    <w:rsid w:val="00F724AF"/>
    <w:rsid w:val="00F73E84"/>
    <w:rsid w:val="00F7554E"/>
    <w:rsid w:val="00F760AF"/>
    <w:rsid w:val="00F829FC"/>
    <w:rsid w:val="00F82B92"/>
    <w:rsid w:val="00F853D2"/>
    <w:rsid w:val="00F91187"/>
    <w:rsid w:val="00F94860"/>
    <w:rsid w:val="00F96395"/>
    <w:rsid w:val="00F9651E"/>
    <w:rsid w:val="00FA71AB"/>
    <w:rsid w:val="00FB1B2E"/>
    <w:rsid w:val="00FB2A5B"/>
    <w:rsid w:val="00FB3119"/>
    <w:rsid w:val="00FB322B"/>
    <w:rsid w:val="00FB3A59"/>
    <w:rsid w:val="00FB3DE4"/>
    <w:rsid w:val="00FC0FDD"/>
    <w:rsid w:val="00FC2A42"/>
    <w:rsid w:val="00FC4D56"/>
    <w:rsid w:val="00FC6677"/>
    <w:rsid w:val="00FC67B1"/>
    <w:rsid w:val="00FD614A"/>
    <w:rsid w:val="00FD75F1"/>
    <w:rsid w:val="00FD7A53"/>
    <w:rsid w:val="00FE29F5"/>
    <w:rsid w:val="00FE5B5A"/>
    <w:rsid w:val="00FE7866"/>
    <w:rsid w:val="00FF09FC"/>
    <w:rsid w:val="00FF20F6"/>
    <w:rsid w:val="00FF45E2"/>
    <w:rsid w:val="00FF4FCB"/>
    <w:rsid w:val="00FF6466"/>
    <w:rsid w:val="01C32C04"/>
    <w:rsid w:val="02B2FE51"/>
    <w:rsid w:val="02CC11CA"/>
    <w:rsid w:val="02EA61F7"/>
    <w:rsid w:val="030B9992"/>
    <w:rsid w:val="035F2F37"/>
    <w:rsid w:val="0378164D"/>
    <w:rsid w:val="03C5B587"/>
    <w:rsid w:val="042942BC"/>
    <w:rsid w:val="044178E9"/>
    <w:rsid w:val="0504DE0A"/>
    <w:rsid w:val="0620E2EB"/>
    <w:rsid w:val="069D001A"/>
    <w:rsid w:val="07120C26"/>
    <w:rsid w:val="07892FE6"/>
    <w:rsid w:val="07D4E4E3"/>
    <w:rsid w:val="08682E80"/>
    <w:rsid w:val="0947492B"/>
    <w:rsid w:val="097CCCD7"/>
    <w:rsid w:val="09923DE2"/>
    <w:rsid w:val="09D3909D"/>
    <w:rsid w:val="0A77AAE3"/>
    <w:rsid w:val="0ACED993"/>
    <w:rsid w:val="0B691BF5"/>
    <w:rsid w:val="0C4C4AC4"/>
    <w:rsid w:val="0C9143FC"/>
    <w:rsid w:val="0CAC38E0"/>
    <w:rsid w:val="0D38CA87"/>
    <w:rsid w:val="0D7C89AE"/>
    <w:rsid w:val="0D8A7F14"/>
    <w:rsid w:val="0DDF4D21"/>
    <w:rsid w:val="0E0051A0"/>
    <w:rsid w:val="0E6922C0"/>
    <w:rsid w:val="0EBF6B92"/>
    <w:rsid w:val="0F78F4CA"/>
    <w:rsid w:val="0F9CF806"/>
    <w:rsid w:val="0FF7E82F"/>
    <w:rsid w:val="10106003"/>
    <w:rsid w:val="1049A40C"/>
    <w:rsid w:val="106C8E1A"/>
    <w:rsid w:val="117FB598"/>
    <w:rsid w:val="11AAD7B5"/>
    <w:rsid w:val="12E18A90"/>
    <w:rsid w:val="131241A7"/>
    <w:rsid w:val="131BE6AC"/>
    <w:rsid w:val="138461C9"/>
    <w:rsid w:val="13CD2716"/>
    <w:rsid w:val="13CEB44F"/>
    <w:rsid w:val="13EAEE12"/>
    <w:rsid w:val="13EC9F16"/>
    <w:rsid w:val="1410E06D"/>
    <w:rsid w:val="14301E7C"/>
    <w:rsid w:val="147B9E0F"/>
    <w:rsid w:val="150619F8"/>
    <w:rsid w:val="15589F16"/>
    <w:rsid w:val="15E9E2AD"/>
    <w:rsid w:val="16348F72"/>
    <w:rsid w:val="16F3AC59"/>
    <w:rsid w:val="17AC760E"/>
    <w:rsid w:val="18F1ED7B"/>
    <w:rsid w:val="18F32905"/>
    <w:rsid w:val="19087563"/>
    <w:rsid w:val="191FDC43"/>
    <w:rsid w:val="19773C22"/>
    <w:rsid w:val="19FF8B35"/>
    <w:rsid w:val="1A02D5A7"/>
    <w:rsid w:val="1A05DFFB"/>
    <w:rsid w:val="1A795638"/>
    <w:rsid w:val="1B24ABFC"/>
    <w:rsid w:val="1B2BAFEF"/>
    <w:rsid w:val="1B367D91"/>
    <w:rsid w:val="1C063B44"/>
    <w:rsid w:val="1C70423E"/>
    <w:rsid w:val="1C7DDDD0"/>
    <w:rsid w:val="1CB72196"/>
    <w:rsid w:val="1CDF5C0C"/>
    <w:rsid w:val="1CF06A49"/>
    <w:rsid w:val="1D248959"/>
    <w:rsid w:val="1D68E22F"/>
    <w:rsid w:val="1D9AFA62"/>
    <w:rsid w:val="1DAA1173"/>
    <w:rsid w:val="1DF9F520"/>
    <w:rsid w:val="1E04874D"/>
    <w:rsid w:val="1EDE349A"/>
    <w:rsid w:val="1F00758A"/>
    <w:rsid w:val="1F0C3851"/>
    <w:rsid w:val="1F843558"/>
    <w:rsid w:val="20D0B6F2"/>
    <w:rsid w:val="213C3B23"/>
    <w:rsid w:val="217D7C46"/>
    <w:rsid w:val="21E1AF9C"/>
    <w:rsid w:val="23615DF3"/>
    <w:rsid w:val="2363032D"/>
    <w:rsid w:val="23CD2FD7"/>
    <w:rsid w:val="23D16576"/>
    <w:rsid w:val="2453D94D"/>
    <w:rsid w:val="2569B1FA"/>
    <w:rsid w:val="256BB512"/>
    <w:rsid w:val="25C5F085"/>
    <w:rsid w:val="25D80A55"/>
    <w:rsid w:val="26A4E609"/>
    <w:rsid w:val="26A9B3D8"/>
    <w:rsid w:val="278500E0"/>
    <w:rsid w:val="27CFD14C"/>
    <w:rsid w:val="289CC301"/>
    <w:rsid w:val="28C9844D"/>
    <w:rsid w:val="2A1D4C59"/>
    <w:rsid w:val="2A30625F"/>
    <w:rsid w:val="2A7153E7"/>
    <w:rsid w:val="2AB7AF74"/>
    <w:rsid w:val="2AD8D323"/>
    <w:rsid w:val="2B19EE12"/>
    <w:rsid w:val="2B880E24"/>
    <w:rsid w:val="2BA1B851"/>
    <w:rsid w:val="2C3E20AB"/>
    <w:rsid w:val="2C6852EB"/>
    <w:rsid w:val="2C797329"/>
    <w:rsid w:val="2C7E086C"/>
    <w:rsid w:val="2C8E1F0D"/>
    <w:rsid w:val="2CDA46E2"/>
    <w:rsid w:val="2D26853B"/>
    <w:rsid w:val="2D9FB5EB"/>
    <w:rsid w:val="2DB20CFB"/>
    <w:rsid w:val="2E34805F"/>
    <w:rsid w:val="2F178D37"/>
    <w:rsid w:val="2F1E78B8"/>
    <w:rsid w:val="2F3ADA4C"/>
    <w:rsid w:val="2F416BBD"/>
    <w:rsid w:val="2F5B9931"/>
    <w:rsid w:val="2F631C54"/>
    <w:rsid w:val="2FBB92CB"/>
    <w:rsid w:val="2FF3823D"/>
    <w:rsid w:val="2FF98124"/>
    <w:rsid w:val="30C1E498"/>
    <w:rsid w:val="30C825C9"/>
    <w:rsid w:val="30ECD720"/>
    <w:rsid w:val="31D95AB2"/>
    <w:rsid w:val="3306867C"/>
    <w:rsid w:val="33323C40"/>
    <w:rsid w:val="336E9A6A"/>
    <w:rsid w:val="33A1D8CA"/>
    <w:rsid w:val="3483A429"/>
    <w:rsid w:val="348FC478"/>
    <w:rsid w:val="34E1A9E2"/>
    <w:rsid w:val="34F2691E"/>
    <w:rsid w:val="34F80F03"/>
    <w:rsid w:val="34FC23F0"/>
    <w:rsid w:val="351EF062"/>
    <w:rsid w:val="3579BCA2"/>
    <w:rsid w:val="3603155D"/>
    <w:rsid w:val="36228C00"/>
    <w:rsid w:val="3632DED3"/>
    <w:rsid w:val="36545156"/>
    <w:rsid w:val="366EFCBC"/>
    <w:rsid w:val="36940971"/>
    <w:rsid w:val="36CF1950"/>
    <w:rsid w:val="370FA8CA"/>
    <w:rsid w:val="37449E58"/>
    <w:rsid w:val="37A2F65B"/>
    <w:rsid w:val="3998914F"/>
    <w:rsid w:val="39BDED1B"/>
    <w:rsid w:val="3A2DE934"/>
    <w:rsid w:val="3A593DE9"/>
    <w:rsid w:val="3A9DB41B"/>
    <w:rsid w:val="3AAC7324"/>
    <w:rsid w:val="3ABFA430"/>
    <w:rsid w:val="3AEC2CAB"/>
    <w:rsid w:val="3B4526AC"/>
    <w:rsid w:val="3B553D1E"/>
    <w:rsid w:val="3B66E8A4"/>
    <w:rsid w:val="3B8247B6"/>
    <w:rsid w:val="3C12C2AD"/>
    <w:rsid w:val="3C8C76FF"/>
    <w:rsid w:val="3CB55A61"/>
    <w:rsid w:val="3CBF47D0"/>
    <w:rsid w:val="3CC11A15"/>
    <w:rsid w:val="3CD93983"/>
    <w:rsid w:val="3CDF6AC5"/>
    <w:rsid w:val="3D50C508"/>
    <w:rsid w:val="3D682785"/>
    <w:rsid w:val="3D68A811"/>
    <w:rsid w:val="3DAB94DC"/>
    <w:rsid w:val="3DC3C8D3"/>
    <w:rsid w:val="3DF32F20"/>
    <w:rsid w:val="3E0201F6"/>
    <w:rsid w:val="3E216612"/>
    <w:rsid w:val="3E74BF2C"/>
    <w:rsid w:val="3ECC1080"/>
    <w:rsid w:val="3F06DD89"/>
    <w:rsid w:val="3F54B350"/>
    <w:rsid w:val="3F748B9F"/>
    <w:rsid w:val="3FD8D538"/>
    <w:rsid w:val="4006AE4D"/>
    <w:rsid w:val="402B5774"/>
    <w:rsid w:val="409BCD93"/>
    <w:rsid w:val="40BB4D03"/>
    <w:rsid w:val="40BB9512"/>
    <w:rsid w:val="4116DC92"/>
    <w:rsid w:val="411BA2AE"/>
    <w:rsid w:val="41398842"/>
    <w:rsid w:val="41D24F4A"/>
    <w:rsid w:val="41FE96CD"/>
    <w:rsid w:val="42756EF3"/>
    <w:rsid w:val="429D9729"/>
    <w:rsid w:val="433BE38A"/>
    <w:rsid w:val="435DFAFC"/>
    <w:rsid w:val="43ACE2A0"/>
    <w:rsid w:val="43C0AB6F"/>
    <w:rsid w:val="44127CCA"/>
    <w:rsid w:val="44567223"/>
    <w:rsid w:val="45071668"/>
    <w:rsid w:val="455C127B"/>
    <w:rsid w:val="45910094"/>
    <w:rsid w:val="45B2BB83"/>
    <w:rsid w:val="45D24D9D"/>
    <w:rsid w:val="4609FD5F"/>
    <w:rsid w:val="46616A41"/>
    <w:rsid w:val="46757511"/>
    <w:rsid w:val="469E66EA"/>
    <w:rsid w:val="46CA6EB6"/>
    <w:rsid w:val="46DE778E"/>
    <w:rsid w:val="46FA26C2"/>
    <w:rsid w:val="47F3CC78"/>
    <w:rsid w:val="48342FDC"/>
    <w:rsid w:val="483A10B7"/>
    <w:rsid w:val="4873BDCC"/>
    <w:rsid w:val="488A6956"/>
    <w:rsid w:val="48CAF53D"/>
    <w:rsid w:val="4976EEBA"/>
    <w:rsid w:val="49B78BE7"/>
    <w:rsid w:val="49B78EAC"/>
    <w:rsid w:val="4A6B0295"/>
    <w:rsid w:val="4A7CC3B4"/>
    <w:rsid w:val="4A90D6A8"/>
    <w:rsid w:val="4A9A3AF3"/>
    <w:rsid w:val="4A9F5142"/>
    <w:rsid w:val="4AE4B200"/>
    <w:rsid w:val="4B206AA9"/>
    <w:rsid w:val="4B5D2929"/>
    <w:rsid w:val="4B7C9496"/>
    <w:rsid w:val="4BCEB050"/>
    <w:rsid w:val="4BFE9442"/>
    <w:rsid w:val="4C2C91CA"/>
    <w:rsid w:val="4C5FA149"/>
    <w:rsid w:val="4C649EBC"/>
    <w:rsid w:val="4D0D0631"/>
    <w:rsid w:val="4DB42821"/>
    <w:rsid w:val="4DB564EE"/>
    <w:rsid w:val="4EFF736C"/>
    <w:rsid w:val="4F403B9F"/>
    <w:rsid w:val="4F589611"/>
    <w:rsid w:val="4F5EAC01"/>
    <w:rsid w:val="4F620535"/>
    <w:rsid w:val="4F761AC5"/>
    <w:rsid w:val="4F8B7DE5"/>
    <w:rsid w:val="4FEC3AF8"/>
    <w:rsid w:val="5029643A"/>
    <w:rsid w:val="504AD75F"/>
    <w:rsid w:val="5057F5F1"/>
    <w:rsid w:val="50724C5F"/>
    <w:rsid w:val="50EEABC5"/>
    <w:rsid w:val="519C232C"/>
    <w:rsid w:val="526CD2FA"/>
    <w:rsid w:val="52FC7E24"/>
    <w:rsid w:val="534A348A"/>
    <w:rsid w:val="53BB21E7"/>
    <w:rsid w:val="542FCCF5"/>
    <w:rsid w:val="54381C00"/>
    <w:rsid w:val="546703DB"/>
    <w:rsid w:val="54BDD545"/>
    <w:rsid w:val="54C0E2A3"/>
    <w:rsid w:val="5520BC49"/>
    <w:rsid w:val="552E883A"/>
    <w:rsid w:val="55435BF5"/>
    <w:rsid w:val="55796B4A"/>
    <w:rsid w:val="56042664"/>
    <w:rsid w:val="56D95F3B"/>
    <w:rsid w:val="5702B4B7"/>
    <w:rsid w:val="5798542C"/>
    <w:rsid w:val="57AE22F6"/>
    <w:rsid w:val="5872F6CC"/>
    <w:rsid w:val="58E9F725"/>
    <w:rsid w:val="58FCB7FC"/>
    <w:rsid w:val="5916329D"/>
    <w:rsid w:val="591EA4AE"/>
    <w:rsid w:val="596A7F69"/>
    <w:rsid w:val="5996C661"/>
    <w:rsid w:val="59A14962"/>
    <w:rsid w:val="59A1CE3A"/>
    <w:rsid w:val="59B905F4"/>
    <w:rsid w:val="5A930700"/>
    <w:rsid w:val="5B24FC64"/>
    <w:rsid w:val="5B538952"/>
    <w:rsid w:val="5BA06F44"/>
    <w:rsid w:val="5BA2D797"/>
    <w:rsid w:val="5BC22FFE"/>
    <w:rsid w:val="5C17FD35"/>
    <w:rsid w:val="5C3AB408"/>
    <w:rsid w:val="5C513217"/>
    <w:rsid w:val="5C66638C"/>
    <w:rsid w:val="5C7C19B4"/>
    <w:rsid w:val="5C7E38DE"/>
    <w:rsid w:val="5CA76C19"/>
    <w:rsid w:val="5D21FB79"/>
    <w:rsid w:val="5D27817E"/>
    <w:rsid w:val="5D68C413"/>
    <w:rsid w:val="5D85277E"/>
    <w:rsid w:val="5DA35677"/>
    <w:rsid w:val="5E1E2A69"/>
    <w:rsid w:val="5E7BEFBE"/>
    <w:rsid w:val="5EC6D3D9"/>
    <w:rsid w:val="5EDD4C2C"/>
    <w:rsid w:val="5F022DB3"/>
    <w:rsid w:val="5F552CCE"/>
    <w:rsid w:val="5F6093F4"/>
    <w:rsid w:val="5FD6B6A5"/>
    <w:rsid w:val="60BA2F58"/>
    <w:rsid w:val="60D119AE"/>
    <w:rsid w:val="60E2ED45"/>
    <w:rsid w:val="60F2F832"/>
    <w:rsid w:val="61725B15"/>
    <w:rsid w:val="61948D88"/>
    <w:rsid w:val="62214A2B"/>
    <w:rsid w:val="62266E35"/>
    <w:rsid w:val="62327DE7"/>
    <w:rsid w:val="62C031D5"/>
    <w:rsid w:val="62C9CA01"/>
    <w:rsid w:val="62E533EE"/>
    <w:rsid w:val="62E5E2F8"/>
    <w:rsid w:val="6303101A"/>
    <w:rsid w:val="6321E70A"/>
    <w:rsid w:val="635F2518"/>
    <w:rsid w:val="638CE31A"/>
    <w:rsid w:val="63F3BEAB"/>
    <w:rsid w:val="64059E35"/>
    <w:rsid w:val="6416F1B5"/>
    <w:rsid w:val="6495F49A"/>
    <w:rsid w:val="65BC8EB8"/>
    <w:rsid w:val="65EBFF26"/>
    <w:rsid w:val="665DF5FE"/>
    <w:rsid w:val="67CDEA63"/>
    <w:rsid w:val="68203963"/>
    <w:rsid w:val="68607C36"/>
    <w:rsid w:val="689F50FF"/>
    <w:rsid w:val="68AC7F54"/>
    <w:rsid w:val="68D2D223"/>
    <w:rsid w:val="68F551FF"/>
    <w:rsid w:val="69F5CA27"/>
    <w:rsid w:val="6A0F2F0B"/>
    <w:rsid w:val="6A74186D"/>
    <w:rsid w:val="6AD320D6"/>
    <w:rsid w:val="6B0DCABB"/>
    <w:rsid w:val="6B2C3499"/>
    <w:rsid w:val="6B437E57"/>
    <w:rsid w:val="6B9FDC69"/>
    <w:rsid w:val="6BC8A148"/>
    <w:rsid w:val="6BFD1ED9"/>
    <w:rsid w:val="6C495200"/>
    <w:rsid w:val="6CA07A73"/>
    <w:rsid w:val="6CC0717D"/>
    <w:rsid w:val="6CECD19F"/>
    <w:rsid w:val="6CF03580"/>
    <w:rsid w:val="6E1FA6B8"/>
    <w:rsid w:val="6E4C9FB0"/>
    <w:rsid w:val="6ED6F306"/>
    <w:rsid w:val="6F5A62BD"/>
    <w:rsid w:val="703B7C79"/>
    <w:rsid w:val="70A07689"/>
    <w:rsid w:val="71B52443"/>
    <w:rsid w:val="71B9510F"/>
    <w:rsid w:val="71F93282"/>
    <w:rsid w:val="7227AC2F"/>
    <w:rsid w:val="72B5DC24"/>
    <w:rsid w:val="72EE5027"/>
    <w:rsid w:val="72F1014B"/>
    <w:rsid w:val="7398830D"/>
    <w:rsid w:val="73A7622D"/>
    <w:rsid w:val="73E523AB"/>
    <w:rsid w:val="741E2F56"/>
    <w:rsid w:val="746CB10F"/>
    <w:rsid w:val="74F10C6E"/>
    <w:rsid w:val="755C1628"/>
    <w:rsid w:val="758CF8A7"/>
    <w:rsid w:val="75C7EB24"/>
    <w:rsid w:val="770288E4"/>
    <w:rsid w:val="7769C4D6"/>
    <w:rsid w:val="777BA9CE"/>
    <w:rsid w:val="77D8E725"/>
    <w:rsid w:val="77E1231B"/>
    <w:rsid w:val="7877D8D2"/>
    <w:rsid w:val="789F765C"/>
    <w:rsid w:val="78AD87F6"/>
    <w:rsid w:val="78C83528"/>
    <w:rsid w:val="792FB8E5"/>
    <w:rsid w:val="79FC6F6B"/>
    <w:rsid w:val="79FE2E27"/>
    <w:rsid w:val="7A3288B9"/>
    <w:rsid w:val="7A657F9C"/>
    <w:rsid w:val="7A93E9C5"/>
    <w:rsid w:val="7B203DCA"/>
    <w:rsid w:val="7B8DE12D"/>
    <w:rsid w:val="7D1E4BCA"/>
    <w:rsid w:val="7D6A94CD"/>
    <w:rsid w:val="7DE46B15"/>
    <w:rsid w:val="7E3A19FE"/>
    <w:rsid w:val="7EBB87A4"/>
    <w:rsid w:val="7ED02386"/>
    <w:rsid w:val="7F209BB8"/>
    <w:rsid w:val="7F4FE69D"/>
    <w:rsid w:val="7F7704E6"/>
    <w:rsid w:val="7F7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B76E"/>
  <w15:docId w15:val="{1244A39C-70BD-44AC-99B1-CC1B23DD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D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D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D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D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D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D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D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4D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24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D8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D8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D8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D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D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D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D8B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24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D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D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D8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71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FF2"/>
    <w:pPr>
      <w:spacing w:after="200"/>
    </w:pPr>
    <w:rPr>
      <w:rFonts w:asciiTheme="minorHAnsi" w:hAnsiTheme="minorHAnsi" w:cstheme="minorBidi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FF2"/>
    <w:rPr>
      <w:rFonts w:asciiTheme="minorHAnsi" w:hAnsiTheme="minorHAnsi" w:cstheme="minorBidi"/>
      <w:sz w:val="20"/>
      <w:szCs w:val="20"/>
      <w:lang w:val="hr-HR"/>
    </w:rPr>
  </w:style>
  <w:style w:type="paragraph" w:styleId="NormalWeb">
    <w:name w:val="Normal (Web)"/>
    <w:basedOn w:val="Normal"/>
    <w:uiPriority w:val="99"/>
    <w:semiHidden/>
    <w:unhideWhenUsed/>
    <w:rsid w:val="00F3393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107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71B"/>
  </w:style>
  <w:style w:type="paragraph" w:styleId="Footer">
    <w:name w:val="footer"/>
    <w:basedOn w:val="Normal"/>
    <w:link w:val="FooterChar"/>
    <w:uiPriority w:val="99"/>
    <w:unhideWhenUsed/>
    <w:rsid w:val="00D107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71B"/>
  </w:style>
  <w:style w:type="paragraph" w:styleId="Revision">
    <w:name w:val="Revision"/>
    <w:hidden/>
    <w:uiPriority w:val="99"/>
    <w:semiHidden/>
    <w:rsid w:val="003513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8ED"/>
    <w:pPr>
      <w:spacing w:after="0"/>
    </w:pPr>
    <w:rPr>
      <w:rFonts w:ascii="Times New Roman" w:hAnsi="Times New Roman" w:cs="Times New Roman"/>
      <w:b/>
      <w:bCs/>
      <w:lang w:val="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8ED"/>
    <w:rPr>
      <w:rFonts w:asciiTheme="minorHAnsi" w:hAnsiTheme="minorHAnsi" w:cstheme="minorBidi"/>
      <w:b/>
      <w:bCs/>
      <w:sz w:val="20"/>
      <w:szCs w:val="20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06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06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069B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vCmmbn661WfBtnqaASzpG5AqIg==">CgMxLjA4AGpGCjVzdWdnZXN0SWRJbXBvcnRlZmIwNTc5MC1hYmE1LTQ1NDAtOTY3Yy1hYzUzNmY4MzYzZjRfNRINS2FybG8gS2/FvmluYWpGCjVzdWdnZXN0SWRJbXBvcnRlZmIwNTc5MC1hYmE1LTQ1NDAtOTY3Yy1hYzUzNmY4MzYzZjRfMxINS2FybG8gS2/FvmluYWpHCjZzdWdnZXN0SWRJbXBvcnRlZmIwNTc5MC1hYmE1LTQ1NDAtOTY3Yy1hYzUzNmY4MzYzZjRfMTMSDUthcmxvIEtvxb5pbmFqRgo1c3VnZ2VzdElkSW1wb3J0ZWZiMDU3OTAtYWJhNS00NTQwLTk2N2MtYWM1MzZmODM2M2Y0XzESDUthcmxvIEtvxb5pbmFqRgo1c3VnZ2VzdElkSW1wb3J0ZWZiMDU3OTAtYWJhNS00NTQwLTk2N2MtYWM1MzZmODM2M2Y0XzcSDUthcmxvIEtvxb5pbmFqRwo2c3VnZ2VzdElkSW1wb3J0ZWZiMDU3OTAtYWJhNS00NTQwLTk2N2MtYWM1MzZmODM2M2Y0XzEwEg1LYXJsbyBLb8W+aW5hakcKNnN1Z2dlc3RJZEltcG9ydGVmYjA1NzkwLWFiYTUtNDU0MC05NjdjLWFjNTM2ZjgzNjNmNF8xMRINS2FybG8gS2/FvmluYWpHCjZzdWdnZXN0SWRJbXBvcnRlZmIwNTc5MC1hYmE1LTQ1NDAtOTY3Yy1hYzUzNmY4MzYzZjRfMTISDUthcmxvIEtvxb5pbmFqRgo1c3VnZ2VzdElkSW1wb3J0ZWZiMDU3OTAtYWJhNS00NTQwLTk2N2MtYWM1MzZmODM2M2Y0XzkSDUthcmxvIEtvxb5pbmFqRgo1c3VnZ2VzdElkSW1wb3J0ZWZiMDU3OTAtYWJhNS00NTQwLTk2N2MtYWM1MzZmODM2M2Y0XzgSDUthcmxvIEtvxb5pbmFyITFyMFZSUHR4Vng5QmVXZjdDREctaVlUNjdJbGpkVTR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4770</Words>
  <Characters>27192</Characters>
  <Application>Microsoft Office Word</Application>
  <DocSecurity>0</DocSecurity>
  <Lines>226</Lines>
  <Paragraphs>63</Paragraphs>
  <ScaleCrop>false</ScaleCrop>
  <Company/>
  <LinksUpToDate>false</LinksUpToDate>
  <CharactersWithSpaces>31899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Kožina</dc:creator>
  <cp:keywords/>
  <cp:lastModifiedBy>Korisnik</cp:lastModifiedBy>
  <cp:revision>294</cp:revision>
  <cp:lastPrinted>2024-10-23T23:25:00Z</cp:lastPrinted>
  <dcterms:created xsi:type="dcterms:W3CDTF">2024-10-09T16:59:00Z</dcterms:created>
  <dcterms:modified xsi:type="dcterms:W3CDTF">2025-06-28T16:06:00Z</dcterms:modified>
</cp:coreProperties>
</file>